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0BE6" w14:textId="4ADD2E80" w:rsidR="00185BCF" w:rsidRDefault="00740201" w:rsidP="00C61E2A">
      <w:pPr>
        <w:pStyle w:val="Heading1"/>
        <w:spacing w:before="120" w:after="80" w:line="288" w:lineRule="auto"/>
        <w:jc w:val="center"/>
      </w:pPr>
      <w:r>
        <w:rPr>
          <w:noProof/>
        </w:rPr>
        <w:drawing>
          <wp:inline distT="0" distB="0" distL="0" distR="0" wp14:anchorId="224DBF77" wp14:editId="167E8258">
            <wp:extent cx="2403231" cy="95985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68" cy="9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AB328" w14:textId="38294E4C" w:rsidR="00185BCF" w:rsidRDefault="00185BCF" w:rsidP="00C61E2A">
      <w:pPr>
        <w:pStyle w:val="Heading1"/>
        <w:spacing w:before="120" w:after="80" w:line="288" w:lineRule="auto"/>
      </w:pPr>
    </w:p>
    <w:p w14:paraId="0FA22DF2" w14:textId="2B854788" w:rsidR="003E0670" w:rsidRPr="00616D40" w:rsidRDefault="00E63221" w:rsidP="00B556C5">
      <w:pPr>
        <w:pStyle w:val="Heading1"/>
        <w:spacing w:before="120" w:after="80" w:line="288" w:lineRule="auto"/>
        <w:jc w:val="both"/>
      </w:pPr>
      <w:r>
        <w:t>Training</w:t>
      </w:r>
      <w:r w:rsidR="007C73F8">
        <w:t xml:space="preserve"> </w:t>
      </w:r>
      <w:r w:rsidR="002B12CA">
        <w:t>Manager</w:t>
      </w:r>
    </w:p>
    <w:p w14:paraId="21A2AC45" w14:textId="77777777" w:rsidR="002B7702" w:rsidRDefault="002B7702" w:rsidP="00B556C5">
      <w:pPr>
        <w:widowControl w:val="0"/>
        <w:autoSpaceDE w:val="0"/>
        <w:autoSpaceDN w:val="0"/>
        <w:spacing w:before="120" w:after="80" w:line="288" w:lineRule="auto"/>
        <w:jc w:val="both"/>
        <w:rPr>
          <w:rFonts w:cs="Calibri"/>
          <w:b/>
        </w:rPr>
      </w:pPr>
    </w:p>
    <w:p w14:paraId="0E5B8A63" w14:textId="77777777" w:rsidR="002B7702" w:rsidRPr="00C77CF6" w:rsidRDefault="002B7702" w:rsidP="00B556C5">
      <w:pPr>
        <w:tabs>
          <w:tab w:val="left" w:pos="1126"/>
        </w:tabs>
        <w:spacing w:before="120" w:after="80" w:line="288" w:lineRule="auto"/>
        <w:jc w:val="both"/>
        <w:rPr>
          <w:b/>
          <w:bCs/>
          <w:sz w:val="24"/>
          <w:szCs w:val="24"/>
          <w:u w:val="single"/>
        </w:rPr>
      </w:pPr>
      <w:r w:rsidRPr="00C77CF6">
        <w:rPr>
          <w:b/>
          <w:bCs/>
          <w:sz w:val="24"/>
          <w:szCs w:val="24"/>
          <w:u w:val="single"/>
        </w:rPr>
        <w:t>About Attitude is Everything:</w:t>
      </w:r>
    </w:p>
    <w:p w14:paraId="5DCDE1D9" w14:textId="703A920C" w:rsidR="002B7702" w:rsidRPr="00C77CF6" w:rsidRDefault="002B7702" w:rsidP="00B556C5">
      <w:pPr>
        <w:pStyle w:val="NoSpacing"/>
        <w:spacing w:before="120" w:after="80" w:line="288" w:lineRule="auto"/>
        <w:jc w:val="both"/>
        <w:rPr>
          <w:sz w:val="24"/>
        </w:rPr>
      </w:pPr>
      <w:r w:rsidRPr="00C77CF6">
        <w:rPr>
          <w:sz w:val="24"/>
        </w:rPr>
        <w:t>Attitude is Everything is a charity that connects disabled audience members, performers, employees and volunteers with music and live event industries to improve access together.</w:t>
      </w:r>
    </w:p>
    <w:p w14:paraId="3C583BA6" w14:textId="2BC65F1B" w:rsidR="002B7702" w:rsidRPr="00C77CF6" w:rsidRDefault="002B7702" w:rsidP="00B556C5">
      <w:pPr>
        <w:pStyle w:val="NoSpacing"/>
        <w:spacing w:before="120" w:after="80" w:line="288" w:lineRule="auto"/>
        <w:jc w:val="both"/>
        <w:rPr>
          <w:sz w:val="24"/>
        </w:rPr>
      </w:pPr>
      <w:r w:rsidRPr="00C77CF6">
        <w:rPr>
          <w:sz w:val="24"/>
        </w:rPr>
        <w:t>Through our work:</w:t>
      </w:r>
    </w:p>
    <w:p w14:paraId="1FF51331" w14:textId="77777777" w:rsidR="002B7702" w:rsidRPr="00C77CF6" w:rsidRDefault="002B7702" w:rsidP="00B556C5">
      <w:pPr>
        <w:pStyle w:val="NoSpacing"/>
        <w:numPr>
          <w:ilvl w:val="0"/>
          <w:numId w:val="38"/>
        </w:numPr>
        <w:spacing w:before="120" w:after="80" w:line="288" w:lineRule="auto"/>
        <w:jc w:val="both"/>
        <w:rPr>
          <w:sz w:val="24"/>
        </w:rPr>
      </w:pPr>
      <w:r w:rsidRPr="00C77CF6">
        <w:rPr>
          <w:sz w:val="24"/>
        </w:rPr>
        <w:t>Disabled people lead the change.</w:t>
      </w:r>
    </w:p>
    <w:p w14:paraId="17EE0802" w14:textId="77777777" w:rsidR="002B7702" w:rsidRPr="00C77CF6" w:rsidRDefault="002B7702" w:rsidP="00B556C5">
      <w:pPr>
        <w:pStyle w:val="NoSpacing"/>
        <w:numPr>
          <w:ilvl w:val="0"/>
          <w:numId w:val="38"/>
        </w:numPr>
        <w:spacing w:before="120" w:after="80" w:line="288" w:lineRule="auto"/>
        <w:jc w:val="both"/>
        <w:rPr>
          <w:sz w:val="24"/>
        </w:rPr>
      </w:pPr>
      <w:r w:rsidRPr="00C77CF6">
        <w:rPr>
          <w:sz w:val="24"/>
        </w:rPr>
        <w:t>Industry professionals learn from real-life experience and expertise.</w:t>
      </w:r>
    </w:p>
    <w:p w14:paraId="21B5F9F6" w14:textId="77777777" w:rsidR="002B7702" w:rsidRPr="00C77CF6" w:rsidRDefault="002B7702" w:rsidP="00B556C5">
      <w:pPr>
        <w:pStyle w:val="NoSpacing"/>
        <w:numPr>
          <w:ilvl w:val="0"/>
          <w:numId w:val="38"/>
        </w:numPr>
        <w:spacing w:before="120" w:after="80" w:line="288" w:lineRule="auto"/>
        <w:jc w:val="both"/>
        <w:rPr>
          <w:sz w:val="24"/>
        </w:rPr>
      </w:pPr>
      <w:r w:rsidRPr="00C77CF6">
        <w:rPr>
          <w:sz w:val="24"/>
        </w:rPr>
        <w:t>Barriers are identified and removed.</w:t>
      </w:r>
    </w:p>
    <w:p w14:paraId="5D4325E9" w14:textId="77777777" w:rsidR="002B7702" w:rsidRPr="00C77CF6" w:rsidRDefault="002B7702" w:rsidP="00B556C5">
      <w:pPr>
        <w:pStyle w:val="NoSpacing"/>
        <w:numPr>
          <w:ilvl w:val="0"/>
          <w:numId w:val="38"/>
        </w:numPr>
        <w:spacing w:before="120" w:after="80" w:line="288" w:lineRule="auto"/>
        <w:jc w:val="both"/>
        <w:rPr>
          <w:sz w:val="24"/>
        </w:rPr>
      </w:pPr>
      <w:r w:rsidRPr="00C77CF6">
        <w:rPr>
          <w:sz w:val="24"/>
        </w:rPr>
        <w:t>Good practice is celebrated and rewarded.</w:t>
      </w:r>
    </w:p>
    <w:p w14:paraId="7CA5A4AB" w14:textId="6431905E" w:rsidR="002B7702" w:rsidRPr="00C77CF6" w:rsidRDefault="002B7702" w:rsidP="00B556C5">
      <w:pPr>
        <w:pStyle w:val="NoSpacing"/>
        <w:numPr>
          <w:ilvl w:val="0"/>
          <w:numId w:val="38"/>
        </w:numPr>
        <w:spacing w:before="120" w:after="80" w:line="288" w:lineRule="auto"/>
        <w:jc w:val="both"/>
        <w:rPr>
          <w:sz w:val="24"/>
        </w:rPr>
      </w:pPr>
      <w:r w:rsidRPr="00C77CF6">
        <w:rPr>
          <w:sz w:val="24"/>
        </w:rPr>
        <w:t>More disabled people play their part in music and live event industries.</w:t>
      </w:r>
    </w:p>
    <w:p w14:paraId="3750EDEB" w14:textId="61736E10" w:rsidR="002B7702" w:rsidRPr="00C77CF6" w:rsidRDefault="002B7702" w:rsidP="00B556C5">
      <w:pPr>
        <w:pStyle w:val="NoSpacing"/>
        <w:spacing w:before="120" w:after="80" w:line="288" w:lineRule="auto"/>
        <w:jc w:val="both"/>
        <w:rPr>
          <w:sz w:val="24"/>
        </w:rPr>
      </w:pPr>
      <w:r w:rsidRPr="00C77CF6">
        <w:rPr>
          <w:sz w:val="24"/>
        </w:rPr>
        <w:t>We have been working with the UK’s music and live event industries for over 20 years</w:t>
      </w:r>
      <w:r>
        <w:rPr>
          <w:sz w:val="24"/>
        </w:rPr>
        <w:t xml:space="preserve"> and increasingly work internationally</w:t>
      </w:r>
      <w:r w:rsidRPr="00C77CF6">
        <w:rPr>
          <w:sz w:val="24"/>
        </w:rPr>
        <w:t>. Attitude is Everything is a highly trusted ‘brand’, attracting a wide range of industry partners who now work with us to achieve our goals.</w:t>
      </w:r>
    </w:p>
    <w:p w14:paraId="0F347B11" w14:textId="684AC58D" w:rsidR="0053367D" w:rsidRDefault="002B7702" w:rsidP="008C49D3">
      <w:pPr>
        <w:pStyle w:val="NoSpacing"/>
        <w:spacing w:before="120" w:after="80" w:line="288" w:lineRule="auto"/>
        <w:rPr>
          <w:sz w:val="24"/>
        </w:rPr>
      </w:pPr>
      <w:r w:rsidRPr="00C77CF6">
        <w:rPr>
          <w:sz w:val="24"/>
        </w:rPr>
        <w:t>As a disability-led charity, we welcome applicants from all backgrounds, and work with employees to meet any access requirements</w:t>
      </w:r>
      <w:r w:rsidR="00594CD7">
        <w:rPr>
          <w:sz w:val="24"/>
        </w:rPr>
        <w:t>.</w:t>
      </w:r>
      <w:r w:rsidR="003E21BD">
        <w:rPr>
          <w:sz w:val="24"/>
        </w:rPr>
        <w:t xml:space="preserve"> </w:t>
      </w:r>
      <w:r w:rsidR="008C49D3" w:rsidRPr="00D473A9">
        <w:rPr>
          <w:sz w:val="24"/>
        </w:rPr>
        <w:t>We are advertising this as a full-time role (35 hours per week). We are happy to consider a job share</w:t>
      </w:r>
      <w:r w:rsidR="008C49D3">
        <w:rPr>
          <w:sz w:val="24"/>
        </w:rPr>
        <w:t>.</w:t>
      </w:r>
    </w:p>
    <w:p w14:paraId="1558B642" w14:textId="77777777" w:rsidR="008C49D3" w:rsidRPr="00C30664" w:rsidRDefault="008C49D3" w:rsidP="008C49D3">
      <w:pPr>
        <w:pStyle w:val="NoSpacing"/>
        <w:spacing w:before="120" w:after="80" w:line="288" w:lineRule="auto"/>
        <w:rPr>
          <w:sz w:val="24"/>
        </w:rPr>
      </w:pPr>
    </w:p>
    <w:p w14:paraId="36F4C256" w14:textId="77777777" w:rsidR="0053367D" w:rsidRPr="00C77CF6" w:rsidRDefault="0053367D" w:rsidP="00B556C5">
      <w:pPr>
        <w:tabs>
          <w:tab w:val="left" w:pos="1126"/>
        </w:tabs>
        <w:spacing w:before="120" w:after="80" w:line="288" w:lineRule="auto"/>
        <w:jc w:val="both"/>
        <w:rPr>
          <w:b/>
          <w:bCs/>
          <w:sz w:val="24"/>
          <w:szCs w:val="24"/>
          <w:u w:val="single"/>
        </w:rPr>
      </w:pPr>
      <w:r w:rsidRPr="00C77CF6">
        <w:rPr>
          <w:b/>
          <w:bCs/>
          <w:sz w:val="24"/>
          <w:szCs w:val="24"/>
          <w:u w:val="single"/>
        </w:rPr>
        <w:t>About the role:</w:t>
      </w:r>
    </w:p>
    <w:p w14:paraId="740B857A" w14:textId="1BDCA023" w:rsidR="00DA22E1" w:rsidRDefault="00E63221" w:rsidP="00DA22E1">
      <w:pPr>
        <w:pStyle w:val="NoSpacing"/>
        <w:spacing w:before="120" w:after="80" w:line="288" w:lineRule="auto"/>
        <w:rPr>
          <w:sz w:val="24"/>
        </w:rPr>
      </w:pPr>
      <w:r>
        <w:rPr>
          <w:sz w:val="24"/>
        </w:rPr>
        <w:t>We are looking for a new Training Manager to lead on</w:t>
      </w:r>
      <w:r w:rsidR="001F7F61">
        <w:rPr>
          <w:sz w:val="24"/>
        </w:rPr>
        <w:t xml:space="preserve"> </w:t>
      </w:r>
      <w:r w:rsidR="00A03A7A">
        <w:rPr>
          <w:sz w:val="24"/>
        </w:rPr>
        <w:t>m</w:t>
      </w:r>
      <w:r w:rsidR="001F7F61">
        <w:rPr>
          <w:sz w:val="24"/>
        </w:rPr>
        <w:t>anaging</w:t>
      </w:r>
      <w:r>
        <w:rPr>
          <w:sz w:val="24"/>
        </w:rPr>
        <w:t xml:space="preserve"> and delivering our </w:t>
      </w:r>
      <w:r w:rsidR="00DC68A7">
        <w:rPr>
          <w:sz w:val="24"/>
        </w:rPr>
        <w:t xml:space="preserve">online and face to face </w:t>
      </w:r>
      <w:r>
        <w:rPr>
          <w:sz w:val="24"/>
        </w:rPr>
        <w:t>training courses to improve accessibility in the music</w:t>
      </w:r>
      <w:r w:rsidR="005D7B8F">
        <w:rPr>
          <w:sz w:val="24"/>
        </w:rPr>
        <w:t xml:space="preserve"> and live events</w:t>
      </w:r>
      <w:r>
        <w:rPr>
          <w:sz w:val="24"/>
        </w:rPr>
        <w:t xml:space="preserve"> industry and related sectors.</w:t>
      </w:r>
      <w:r w:rsidR="005D7B8F">
        <w:rPr>
          <w:sz w:val="24"/>
        </w:rPr>
        <w:t xml:space="preserve"> </w:t>
      </w:r>
      <w:r w:rsidR="00DA22E1" w:rsidRPr="00DA22E1">
        <w:rPr>
          <w:sz w:val="24"/>
        </w:rPr>
        <w:t>Our disability-led training is informed by 22 years of experience supporting live music and outdoor events industries to improve accessibility.</w:t>
      </w:r>
    </w:p>
    <w:p w14:paraId="40A5B854" w14:textId="6CEE75EB" w:rsidR="00E63221" w:rsidRDefault="00DA22E1" w:rsidP="00DA22E1">
      <w:pPr>
        <w:pStyle w:val="NoSpacing"/>
        <w:spacing w:before="120" w:after="80" w:line="288" w:lineRule="auto"/>
        <w:rPr>
          <w:sz w:val="24"/>
        </w:rPr>
      </w:pPr>
      <w:r w:rsidRPr="00DA22E1">
        <w:rPr>
          <w:sz w:val="24"/>
        </w:rPr>
        <w:t>We have trained over 10,000 industry professionals to date, and currently train around 500 people a year across a wide range of sectors.</w:t>
      </w:r>
    </w:p>
    <w:p w14:paraId="7844FC85" w14:textId="1B466ED8" w:rsidR="00E63221" w:rsidRDefault="00E63221" w:rsidP="0074463F">
      <w:pPr>
        <w:pStyle w:val="NoSpacing"/>
        <w:spacing w:before="120" w:after="80" w:line="288" w:lineRule="auto"/>
        <w:rPr>
          <w:sz w:val="24"/>
        </w:rPr>
      </w:pPr>
      <w:r>
        <w:rPr>
          <w:sz w:val="24"/>
        </w:rPr>
        <w:t xml:space="preserve">Our current </w:t>
      </w:r>
      <w:r w:rsidR="00FA1E5A">
        <w:rPr>
          <w:sz w:val="24"/>
        </w:rPr>
        <w:t xml:space="preserve">training </w:t>
      </w:r>
      <w:r>
        <w:rPr>
          <w:sz w:val="24"/>
        </w:rPr>
        <w:t>courses are:</w:t>
      </w:r>
    </w:p>
    <w:p w14:paraId="5E7F1E95" w14:textId="2ECE10C1" w:rsidR="00E63221" w:rsidRDefault="00296BBF" w:rsidP="00296BBF">
      <w:pPr>
        <w:pStyle w:val="NoSpacing"/>
        <w:numPr>
          <w:ilvl w:val="0"/>
          <w:numId w:val="58"/>
        </w:numPr>
        <w:spacing w:before="120" w:after="80" w:line="288" w:lineRule="auto"/>
        <w:rPr>
          <w:sz w:val="24"/>
        </w:rPr>
      </w:pPr>
      <w:r>
        <w:rPr>
          <w:sz w:val="24"/>
        </w:rPr>
        <w:t>Disability Equality and Customer Service</w:t>
      </w:r>
    </w:p>
    <w:p w14:paraId="7A7F0E1E" w14:textId="670C3317" w:rsidR="00296BBF" w:rsidRDefault="00296BBF" w:rsidP="00296BBF">
      <w:pPr>
        <w:pStyle w:val="NoSpacing"/>
        <w:numPr>
          <w:ilvl w:val="0"/>
          <w:numId w:val="58"/>
        </w:numPr>
        <w:spacing w:before="120" w:after="80" w:line="288" w:lineRule="auto"/>
        <w:rPr>
          <w:sz w:val="24"/>
        </w:rPr>
      </w:pPr>
      <w:r>
        <w:rPr>
          <w:sz w:val="24"/>
        </w:rPr>
        <w:t>Social Model Approaches to Neurodiversity and Mental Health</w:t>
      </w:r>
    </w:p>
    <w:p w14:paraId="6D38EC08" w14:textId="0940894B" w:rsidR="00296BBF" w:rsidRDefault="00296BBF" w:rsidP="00296BBF">
      <w:pPr>
        <w:pStyle w:val="NoSpacing"/>
        <w:numPr>
          <w:ilvl w:val="0"/>
          <w:numId w:val="58"/>
        </w:numPr>
        <w:spacing w:before="120" w:after="80" w:line="288" w:lineRule="auto"/>
        <w:rPr>
          <w:sz w:val="24"/>
        </w:rPr>
      </w:pPr>
      <w:r>
        <w:rPr>
          <w:sz w:val="24"/>
        </w:rPr>
        <w:t xml:space="preserve">Understanding Non-Visible Impairments </w:t>
      </w:r>
    </w:p>
    <w:p w14:paraId="52C72ECE" w14:textId="60815EA6" w:rsidR="00296BBF" w:rsidRDefault="001F7F61" w:rsidP="00296BBF">
      <w:pPr>
        <w:pStyle w:val="NoSpacing"/>
        <w:numPr>
          <w:ilvl w:val="0"/>
          <w:numId w:val="58"/>
        </w:numPr>
        <w:spacing w:before="120" w:after="80" w:line="288" w:lineRule="auto"/>
        <w:rPr>
          <w:sz w:val="24"/>
        </w:rPr>
      </w:pPr>
      <w:r>
        <w:rPr>
          <w:sz w:val="24"/>
        </w:rPr>
        <w:t>Creating Accessible Workplace Environments</w:t>
      </w:r>
    </w:p>
    <w:p w14:paraId="4E121B8E" w14:textId="77777777" w:rsidR="00296BBF" w:rsidRDefault="00296BBF" w:rsidP="0074463F">
      <w:pPr>
        <w:pStyle w:val="NoSpacing"/>
        <w:spacing w:before="120" w:after="80" w:line="288" w:lineRule="auto"/>
        <w:rPr>
          <w:sz w:val="24"/>
        </w:rPr>
      </w:pPr>
    </w:p>
    <w:p w14:paraId="41B7E6BD" w14:textId="77777777" w:rsidR="00DA22E1" w:rsidRDefault="00296BBF" w:rsidP="0074463F">
      <w:pPr>
        <w:pStyle w:val="NoSpacing"/>
        <w:spacing w:before="120" w:after="80" w:line="288" w:lineRule="auto"/>
        <w:rPr>
          <w:sz w:val="24"/>
        </w:rPr>
      </w:pPr>
      <w:r>
        <w:rPr>
          <w:sz w:val="24"/>
        </w:rPr>
        <w:t>Your role will be to</w:t>
      </w:r>
    </w:p>
    <w:p w14:paraId="4CFC862E" w14:textId="69E13CD9" w:rsidR="00DA22E1" w:rsidRPr="00DA22E1" w:rsidRDefault="00167BBA" w:rsidP="00DA22E1">
      <w:pPr>
        <w:pStyle w:val="NoSpacing"/>
        <w:numPr>
          <w:ilvl w:val="0"/>
          <w:numId w:val="62"/>
        </w:numPr>
        <w:spacing w:before="120" w:after="80" w:line="288" w:lineRule="auto"/>
        <w:rPr>
          <w:rFonts w:cs="Calibri"/>
          <w:sz w:val="24"/>
        </w:rPr>
      </w:pPr>
      <w:r>
        <w:rPr>
          <w:sz w:val="24"/>
        </w:rPr>
        <w:t>Lead the delivery of</w:t>
      </w:r>
      <w:r w:rsidR="00DA22E1">
        <w:rPr>
          <w:sz w:val="24"/>
        </w:rPr>
        <w:t xml:space="preserve"> our training offer</w:t>
      </w:r>
      <w:r>
        <w:rPr>
          <w:sz w:val="24"/>
        </w:rPr>
        <w:t xml:space="preserve">, combining delivering courses yourself with </w:t>
      </w:r>
      <w:r w:rsidR="00FD3400">
        <w:rPr>
          <w:sz w:val="24"/>
        </w:rPr>
        <w:t xml:space="preserve">identifying, </w:t>
      </w:r>
      <w:proofErr w:type="gramStart"/>
      <w:r w:rsidR="00FD3400">
        <w:rPr>
          <w:sz w:val="24"/>
        </w:rPr>
        <w:t>developing</w:t>
      </w:r>
      <w:proofErr w:type="gramEnd"/>
      <w:r w:rsidR="00FD3400">
        <w:rPr>
          <w:sz w:val="24"/>
        </w:rPr>
        <w:t xml:space="preserve"> and </w:t>
      </w:r>
      <w:r w:rsidR="00A90D82">
        <w:rPr>
          <w:sz w:val="24"/>
        </w:rPr>
        <w:t xml:space="preserve">managing </w:t>
      </w:r>
      <w:r w:rsidR="00FD3400">
        <w:rPr>
          <w:sz w:val="24"/>
        </w:rPr>
        <w:t>freelancers to deliver our training.</w:t>
      </w:r>
    </w:p>
    <w:p w14:paraId="705E89FB" w14:textId="2EFF1051" w:rsidR="004F3A84" w:rsidRDefault="004F3A84" w:rsidP="004F3A84">
      <w:pPr>
        <w:pStyle w:val="NoSpacing"/>
        <w:numPr>
          <w:ilvl w:val="0"/>
          <w:numId w:val="62"/>
        </w:numPr>
        <w:spacing w:before="120" w:after="80" w:line="288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Review our offer, improving our training and creating new courses as required. </w:t>
      </w:r>
    </w:p>
    <w:p w14:paraId="10C13649" w14:textId="1B8F2780" w:rsidR="00CC1F00" w:rsidRPr="00FA1E5A" w:rsidRDefault="00A90D82" w:rsidP="00FA1E5A">
      <w:pPr>
        <w:pStyle w:val="NoSpacing"/>
        <w:numPr>
          <w:ilvl w:val="0"/>
          <w:numId w:val="62"/>
        </w:numPr>
        <w:spacing w:before="120" w:after="80" w:line="288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Work with our Communications Manager </w:t>
      </w:r>
      <w:r w:rsidR="00114405">
        <w:rPr>
          <w:rFonts w:cs="Calibri"/>
          <w:sz w:val="24"/>
        </w:rPr>
        <w:t xml:space="preserve">on our strategy to manage and promote our training. </w:t>
      </w:r>
    </w:p>
    <w:p w14:paraId="3C5DE60F" w14:textId="7EECFF57" w:rsidR="00C5147B" w:rsidRPr="00903274" w:rsidRDefault="00C5147B" w:rsidP="00B556C5">
      <w:pPr>
        <w:widowControl w:val="0"/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</w:rPr>
      </w:pPr>
      <w:r w:rsidRPr="00903274">
        <w:rPr>
          <w:b/>
          <w:bCs/>
          <w:sz w:val="24"/>
          <w:szCs w:val="24"/>
          <w:u w:val="single"/>
        </w:rPr>
        <w:t>Details</w:t>
      </w:r>
    </w:p>
    <w:p w14:paraId="5E51D220" w14:textId="1631FACA" w:rsidR="005F1031" w:rsidRPr="00903274" w:rsidRDefault="005F1031" w:rsidP="00B556C5">
      <w:pPr>
        <w:pStyle w:val="NoSpacing"/>
        <w:numPr>
          <w:ilvl w:val="0"/>
          <w:numId w:val="43"/>
        </w:numPr>
        <w:spacing w:before="120" w:after="80" w:line="288" w:lineRule="auto"/>
        <w:jc w:val="both"/>
        <w:rPr>
          <w:b/>
          <w:bCs/>
          <w:sz w:val="24"/>
        </w:rPr>
      </w:pPr>
      <w:r w:rsidRPr="00903274">
        <w:rPr>
          <w:b/>
          <w:bCs/>
          <w:sz w:val="24"/>
        </w:rPr>
        <w:t xml:space="preserve">Salary: </w:t>
      </w:r>
      <w:r w:rsidR="00492839" w:rsidRPr="00492839">
        <w:rPr>
          <w:sz w:val="24"/>
        </w:rPr>
        <w:t>£34,000</w:t>
      </w:r>
    </w:p>
    <w:p w14:paraId="3444AEC8" w14:textId="48B518E7" w:rsidR="005F1031" w:rsidRPr="00903274" w:rsidRDefault="005F1031" w:rsidP="00B556C5">
      <w:pPr>
        <w:pStyle w:val="NoSpacing"/>
        <w:numPr>
          <w:ilvl w:val="0"/>
          <w:numId w:val="43"/>
        </w:numPr>
        <w:spacing w:before="120" w:after="80" w:line="288" w:lineRule="auto"/>
        <w:jc w:val="both"/>
        <w:rPr>
          <w:rFonts w:cs="Calibri"/>
          <w:sz w:val="24"/>
        </w:rPr>
      </w:pPr>
      <w:r w:rsidRPr="00903274">
        <w:rPr>
          <w:b/>
          <w:bCs/>
          <w:sz w:val="24"/>
        </w:rPr>
        <w:t xml:space="preserve">Hours: </w:t>
      </w:r>
      <w:r w:rsidRPr="00903274">
        <w:rPr>
          <w:sz w:val="24"/>
        </w:rPr>
        <w:t>Full time – 35 hours per week</w:t>
      </w:r>
      <w:r w:rsidR="00F27603" w:rsidRPr="00903274">
        <w:rPr>
          <w:sz w:val="24"/>
        </w:rPr>
        <w:t xml:space="preserve">. </w:t>
      </w:r>
      <w:r w:rsidR="00F27603" w:rsidRPr="00903274">
        <w:rPr>
          <w:rFonts w:cs="Calibri"/>
          <w:sz w:val="24"/>
        </w:rPr>
        <w:t xml:space="preserve">This role will include some work outside these </w:t>
      </w:r>
      <w:proofErr w:type="gramStart"/>
      <w:r w:rsidR="00F27603" w:rsidRPr="00903274">
        <w:rPr>
          <w:rFonts w:cs="Calibri"/>
          <w:sz w:val="24"/>
        </w:rPr>
        <w:t>hours .</w:t>
      </w:r>
      <w:proofErr w:type="gramEnd"/>
      <w:r w:rsidR="00F27603" w:rsidRPr="00903274">
        <w:rPr>
          <w:rFonts w:cs="Calibri"/>
          <w:sz w:val="24"/>
        </w:rPr>
        <w:t xml:space="preserve"> Time off in Lieu is offered for additional hours worked.</w:t>
      </w:r>
      <w:r w:rsidR="005C4CE0">
        <w:rPr>
          <w:rFonts w:cs="Calibri"/>
          <w:sz w:val="24"/>
        </w:rPr>
        <w:t xml:space="preserve"> A job share</w:t>
      </w:r>
      <w:r w:rsidR="00FB1FFB">
        <w:rPr>
          <w:rFonts w:cs="Calibri"/>
          <w:sz w:val="24"/>
        </w:rPr>
        <w:t xml:space="preserve"> </w:t>
      </w:r>
      <w:r w:rsidR="005C4CE0">
        <w:rPr>
          <w:rFonts w:cs="Calibri"/>
          <w:sz w:val="24"/>
        </w:rPr>
        <w:t xml:space="preserve">will be considered. </w:t>
      </w:r>
    </w:p>
    <w:p w14:paraId="49F1FEE7" w14:textId="4662215C" w:rsidR="005F1031" w:rsidRPr="00903274" w:rsidRDefault="005F1031" w:rsidP="00B556C5">
      <w:pPr>
        <w:pStyle w:val="NoSpacing"/>
        <w:numPr>
          <w:ilvl w:val="0"/>
          <w:numId w:val="43"/>
        </w:numPr>
        <w:spacing w:before="120" w:after="80" w:line="288" w:lineRule="auto"/>
        <w:jc w:val="both"/>
        <w:rPr>
          <w:sz w:val="24"/>
        </w:rPr>
      </w:pPr>
      <w:r w:rsidRPr="00903274">
        <w:rPr>
          <w:b/>
          <w:bCs/>
          <w:sz w:val="24"/>
        </w:rPr>
        <w:t xml:space="preserve">Contract: </w:t>
      </w:r>
      <w:proofErr w:type="gramStart"/>
      <w:r w:rsidR="00F749DF">
        <w:rPr>
          <w:sz w:val="24"/>
        </w:rPr>
        <w:t>18 month</w:t>
      </w:r>
      <w:proofErr w:type="gramEnd"/>
      <w:r w:rsidR="00F749DF">
        <w:rPr>
          <w:sz w:val="24"/>
        </w:rPr>
        <w:t xml:space="preserve"> initial contract until the end of 2024</w:t>
      </w:r>
      <w:r w:rsidR="00FB1FFB">
        <w:rPr>
          <w:sz w:val="24"/>
        </w:rPr>
        <w:t>, with scope for extension</w:t>
      </w:r>
      <w:r w:rsidR="00F749DF">
        <w:rPr>
          <w:sz w:val="24"/>
        </w:rPr>
        <w:t xml:space="preserve">. </w:t>
      </w:r>
    </w:p>
    <w:p w14:paraId="13A96FE0" w14:textId="78BADC7A" w:rsidR="00173DAF" w:rsidRPr="008D2D0F" w:rsidRDefault="005F1031" w:rsidP="00173DAF">
      <w:pPr>
        <w:pStyle w:val="NoSpacing"/>
        <w:numPr>
          <w:ilvl w:val="0"/>
          <w:numId w:val="43"/>
        </w:numPr>
        <w:spacing w:before="120" w:after="80" w:line="288" w:lineRule="auto"/>
        <w:rPr>
          <w:sz w:val="24"/>
        </w:rPr>
      </w:pPr>
      <w:r w:rsidRPr="00173DAF">
        <w:rPr>
          <w:b/>
          <w:bCs/>
          <w:sz w:val="24"/>
        </w:rPr>
        <w:t xml:space="preserve">Based: </w:t>
      </w:r>
      <w:r w:rsidR="00173DAF" w:rsidRPr="00C522A6">
        <w:rPr>
          <w:sz w:val="24"/>
        </w:rPr>
        <w:t xml:space="preserve">Our office is in London, NW1. Most of our staff combine some home working with some days in the office. </w:t>
      </w:r>
      <w:r w:rsidR="00A12E5F">
        <w:rPr>
          <w:sz w:val="24"/>
        </w:rPr>
        <w:t>The training itself will combine online</w:t>
      </w:r>
      <w:r w:rsidR="00A32F84">
        <w:rPr>
          <w:sz w:val="24"/>
        </w:rPr>
        <w:t xml:space="preserve"> and face to face</w:t>
      </w:r>
      <w:r w:rsidR="00A12E5F">
        <w:rPr>
          <w:sz w:val="24"/>
        </w:rPr>
        <w:t xml:space="preserve"> delivery w</w:t>
      </w:r>
      <w:r w:rsidR="00A32F84">
        <w:rPr>
          <w:sz w:val="24"/>
        </w:rPr>
        <w:t xml:space="preserve">hich will require </w:t>
      </w:r>
      <w:r w:rsidR="00A12E5F">
        <w:rPr>
          <w:sz w:val="24"/>
        </w:rPr>
        <w:t xml:space="preserve">UK travel. </w:t>
      </w:r>
    </w:p>
    <w:p w14:paraId="4751BE30" w14:textId="66359A52" w:rsidR="00770873" w:rsidRPr="00173DAF" w:rsidRDefault="004217EA">
      <w:pPr>
        <w:pStyle w:val="NoSpacing"/>
        <w:numPr>
          <w:ilvl w:val="0"/>
          <w:numId w:val="43"/>
        </w:numPr>
        <w:spacing w:before="120" w:after="80" w:line="288" w:lineRule="auto"/>
        <w:jc w:val="both"/>
        <w:rPr>
          <w:sz w:val="24"/>
        </w:rPr>
      </w:pPr>
      <w:r w:rsidRPr="00173DAF">
        <w:rPr>
          <w:b/>
          <w:bCs/>
          <w:sz w:val="24"/>
        </w:rPr>
        <w:t>Reports to</w:t>
      </w:r>
      <w:r w:rsidR="005F1031" w:rsidRPr="00173DAF">
        <w:rPr>
          <w:b/>
          <w:bCs/>
          <w:sz w:val="24"/>
        </w:rPr>
        <w:t>:</w:t>
      </w:r>
      <w:r w:rsidR="005F1031" w:rsidRPr="00173DAF">
        <w:rPr>
          <w:sz w:val="24"/>
        </w:rPr>
        <w:t xml:space="preserve"> </w:t>
      </w:r>
      <w:r w:rsidR="006D1D60" w:rsidRPr="00173DAF">
        <w:rPr>
          <w:sz w:val="24"/>
        </w:rPr>
        <w:t>Head of Skills Development</w:t>
      </w:r>
    </w:p>
    <w:p w14:paraId="2D0F8421" w14:textId="77777777" w:rsidR="005F1031" w:rsidRPr="00903274" w:rsidRDefault="005F1031" w:rsidP="00B556C5">
      <w:pPr>
        <w:pStyle w:val="ListParagraph"/>
        <w:numPr>
          <w:ilvl w:val="0"/>
          <w:numId w:val="43"/>
        </w:numPr>
        <w:spacing w:before="120" w:after="80" w:line="288" w:lineRule="auto"/>
        <w:contextualSpacing w:val="0"/>
        <w:jc w:val="both"/>
        <w:rPr>
          <w:rFonts w:cstheme="minorHAnsi"/>
          <w:sz w:val="24"/>
          <w:szCs w:val="24"/>
        </w:rPr>
      </w:pPr>
      <w:r w:rsidRPr="00903274">
        <w:rPr>
          <w:rFonts w:cstheme="minorHAnsi"/>
          <w:b/>
          <w:sz w:val="24"/>
          <w:szCs w:val="24"/>
        </w:rPr>
        <w:t xml:space="preserve">Pension: </w:t>
      </w:r>
      <w:r w:rsidRPr="00903274">
        <w:rPr>
          <w:rFonts w:cstheme="minorHAnsi"/>
          <w:sz w:val="24"/>
          <w:szCs w:val="24"/>
        </w:rPr>
        <w:t>10% employer contribution</w:t>
      </w:r>
    </w:p>
    <w:p w14:paraId="474CA826" w14:textId="0849B0AF" w:rsidR="005F1031" w:rsidRPr="00903274" w:rsidRDefault="005F1031" w:rsidP="00B556C5">
      <w:pPr>
        <w:pStyle w:val="NoSpacing"/>
        <w:numPr>
          <w:ilvl w:val="0"/>
          <w:numId w:val="43"/>
        </w:numPr>
        <w:spacing w:before="120" w:after="80" w:line="288" w:lineRule="auto"/>
        <w:jc w:val="both"/>
        <w:rPr>
          <w:rFonts w:cstheme="minorHAnsi"/>
          <w:sz w:val="24"/>
        </w:rPr>
      </w:pPr>
      <w:r w:rsidRPr="00903274">
        <w:rPr>
          <w:rFonts w:cstheme="minorHAnsi"/>
          <w:b/>
          <w:sz w:val="24"/>
        </w:rPr>
        <w:t xml:space="preserve">Holiday: </w:t>
      </w:r>
      <w:r w:rsidRPr="00903274">
        <w:rPr>
          <w:rFonts w:cstheme="minorHAnsi"/>
          <w:sz w:val="24"/>
        </w:rPr>
        <w:t>26 days per yea</w:t>
      </w:r>
      <w:r w:rsidR="00F27603" w:rsidRPr="00903274">
        <w:rPr>
          <w:rFonts w:cstheme="minorHAnsi"/>
          <w:sz w:val="24"/>
        </w:rPr>
        <w:t>r</w:t>
      </w:r>
    </w:p>
    <w:p w14:paraId="61D12D7D" w14:textId="77777777" w:rsidR="00C5147B" w:rsidRPr="00903274" w:rsidRDefault="00C5147B" w:rsidP="00B556C5">
      <w:pPr>
        <w:widowControl w:val="0"/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</w:p>
    <w:p w14:paraId="4C10C7F5" w14:textId="5CA49895" w:rsidR="00E21F3A" w:rsidRPr="00903274" w:rsidRDefault="00014A53" w:rsidP="00B556C5">
      <w:pPr>
        <w:pStyle w:val="Heading1"/>
        <w:spacing w:before="120" w:after="80" w:line="288" w:lineRule="auto"/>
        <w:jc w:val="both"/>
        <w:rPr>
          <w:sz w:val="24"/>
          <w:szCs w:val="24"/>
        </w:rPr>
      </w:pPr>
      <w:r w:rsidRPr="00903274">
        <w:rPr>
          <w:sz w:val="24"/>
          <w:szCs w:val="24"/>
        </w:rPr>
        <w:t>Purpose</w:t>
      </w:r>
      <w:r w:rsidR="00110C9B" w:rsidRPr="00903274">
        <w:rPr>
          <w:sz w:val="24"/>
          <w:szCs w:val="24"/>
        </w:rPr>
        <w:t xml:space="preserve"> of role</w:t>
      </w:r>
    </w:p>
    <w:p w14:paraId="48C09A2C" w14:textId="598EAB58" w:rsidR="00BE0EB7" w:rsidRDefault="00BE0EB7" w:rsidP="00BE0EB7">
      <w:pPr>
        <w:widowControl w:val="0"/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role </w:t>
      </w:r>
      <w:r w:rsidR="008042CB">
        <w:rPr>
          <w:rFonts w:cs="Calibri"/>
          <w:sz w:val="24"/>
          <w:szCs w:val="24"/>
        </w:rPr>
        <w:t>wi</w:t>
      </w:r>
      <w:r w:rsidR="00943240">
        <w:rPr>
          <w:rFonts w:cs="Calibri"/>
          <w:sz w:val="24"/>
          <w:szCs w:val="24"/>
        </w:rPr>
        <w:t xml:space="preserve">ll oversee the design, </w:t>
      </w:r>
      <w:proofErr w:type="gramStart"/>
      <w:r w:rsidR="00943240">
        <w:rPr>
          <w:rFonts w:cs="Calibri"/>
          <w:sz w:val="24"/>
          <w:szCs w:val="24"/>
        </w:rPr>
        <w:t>delivery</w:t>
      </w:r>
      <w:proofErr w:type="gramEnd"/>
      <w:r w:rsidR="00943240">
        <w:rPr>
          <w:rFonts w:cs="Calibri"/>
          <w:sz w:val="24"/>
          <w:szCs w:val="24"/>
        </w:rPr>
        <w:t xml:space="preserve"> and evaluation of our Disability Equality Training courses.</w:t>
      </w:r>
    </w:p>
    <w:p w14:paraId="0E119E28" w14:textId="79B9DD7F" w:rsidR="00943240" w:rsidRDefault="00943240" w:rsidP="00BE0EB7">
      <w:pPr>
        <w:widowControl w:val="0"/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These currently include:</w:t>
      </w:r>
    </w:p>
    <w:p w14:paraId="6E1B2EFF" w14:textId="70CE3A0D" w:rsidR="00943240" w:rsidRDefault="00943240" w:rsidP="00943240">
      <w:pPr>
        <w:pStyle w:val="ListParagraph"/>
        <w:widowControl w:val="0"/>
        <w:numPr>
          <w:ilvl w:val="0"/>
          <w:numId w:val="59"/>
        </w:numPr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Disability Equality and Customer Service</w:t>
      </w:r>
    </w:p>
    <w:p w14:paraId="2AD7FD9C" w14:textId="1E94FCDF" w:rsidR="00943240" w:rsidRDefault="00943240" w:rsidP="00943240">
      <w:pPr>
        <w:pStyle w:val="ListParagraph"/>
        <w:widowControl w:val="0"/>
        <w:numPr>
          <w:ilvl w:val="0"/>
          <w:numId w:val="59"/>
        </w:numPr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Understanding Non-Visible Impairments</w:t>
      </w:r>
    </w:p>
    <w:p w14:paraId="5B654C09" w14:textId="33238DB2" w:rsidR="00943240" w:rsidRDefault="00943240" w:rsidP="00943240">
      <w:pPr>
        <w:pStyle w:val="ListParagraph"/>
        <w:widowControl w:val="0"/>
        <w:numPr>
          <w:ilvl w:val="0"/>
          <w:numId w:val="59"/>
        </w:numPr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Social Model Approaches to Neurodiversity and Mental Health</w:t>
      </w:r>
    </w:p>
    <w:p w14:paraId="06DDCD9C" w14:textId="15C3A42A" w:rsidR="00943240" w:rsidRDefault="00943240" w:rsidP="00BE0EB7">
      <w:pPr>
        <w:pStyle w:val="ListParagraph"/>
        <w:widowControl w:val="0"/>
        <w:numPr>
          <w:ilvl w:val="0"/>
          <w:numId w:val="59"/>
        </w:numPr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Creating Accessible Workplace Environments </w:t>
      </w:r>
    </w:p>
    <w:p w14:paraId="39B39147" w14:textId="5865DF39" w:rsidR="00943240" w:rsidRPr="00943240" w:rsidRDefault="00943240" w:rsidP="00943240">
      <w:pPr>
        <w:widowControl w:val="0"/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You will respond to queries, use online systems to book training course</w:t>
      </w:r>
      <w:r w:rsidR="00851BBC">
        <w:rPr>
          <w:rFonts w:cs="Calibri"/>
          <w:sz w:val="24"/>
          <w:szCs w:val="24"/>
        </w:rPr>
        <w:t xml:space="preserve">s and manage the delivery through a combination of delivering the courses yourself and assigning our freelance trainers. </w:t>
      </w:r>
    </w:p>
    <w:p w14:paraId="4E8F2580" w14:textId="10482350" w:rsidR="00943240" w:rsidRDefault="00943240" w:rsidP="00BE0EB7">
      <w:pPr>
        <w:widowControl w:val="0"/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anticipate you will be delivering training 2 -3 days a week. This will be a combination of virtual and in-person delivery.  </w:t>
      </w:r>
    </w:p>
    <w:p w14:paraId="467BADD8" w14:textId="14C4A0C2" w:rsidR="008A2A83" w:rsidRDefault="008A2A83" w:rsidP="00BE0EB7">
      <w:pPr>
        <w:widowControl w:val="0"/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Please note:</w:t>
      </w:r>
      <w:r>
        <w:rPr>
          <w:rFonts w:cs="Calibri"/>
          <w:sz w:val="24"/>
          <w:szCs w:val="24"/>
        </w:rPr>
        <w:t xml:space="preserve"> A core aspect of our organisational ethos is that our training is designed and delivered by disabled people</w:t>
      </w:r>
      <w:r w:rsidRPr="00E4113D">
        <w:rPr>
          <w:rFonts w:cs="Calibri"/>
          <w:sz w:val="24"/>
          <w:szCs w:val="24"/>
        </w:rPr>
        <w:t xml:space="preserve">. </w:t>
      </w:r>
      <w:r w:rsidR="00E4113D" w:rsidRPr="00E4113D">
        <w:rPr>
          <w:sz w:val="24"/>
          <w:szCs w:val="24"/>
        </w:rPr>
        <w:t xml:space="preserve">This is to ensure that our training programme </w:t>
      </w:r>
      <w:r w:rsidR="00B40269" w:rsidRPr="00E4113D">
        <w:rPr>
          <w:sz w:val="24"/>
          <w:szCs w:val="24"/>
        </w:rPr>
        <w:t>incorporates</w:t>
      </w:r>
      <w:r w:rsidR="00E4113D" w:rsidRPr="00E4113D">
        <w:rPr>
          <w:sz w:val="24"/>
          <w:szCs w:val="24"/>
        </w:rPr>
        <w:t xml:space="preserve"> lived experience as well as </w:t>
      </w:r>
      <w:proofErr w:type="gramStart"/>
      <w:r w:rsidR="00E4113D" w:rsidRPr="00E4113D">
        <w:rPr>
          <w:sz w:val="24"/>
          <w:szCs w:val="24"/>
        </w:rPr>
        <w:t>opens up</w:t>
      </w:r>
      <w:proofErr w:type="gramEnd"/>
      <w:r w:rsidR="00E4113D" w:rsidRPr="00E4113D">
        <w:rPr>
          <w:sz w:val="24"/>
          <w:szCs w:val="24"/>
        </w:rPr>
        <w:t xml:space="preserve"> discussions, shares information and support participants' advocacy. </w:t>
      </w:r>
      <w:r>
        <w:rPr>
          <w:rFonts w:cs="Calibri"/>
          <w:sz w:val="24"/>
          <w:szCs w:val="24"/>
        </w:rPr>
        <w:t>For this reason, applicants must be considered disabled under the 2010 Equality Act.</w:t>
      </w:r>
      <w:r w:rsidR="00114405">
        <w:rPr>
          <w:rFonts w:cs="Calibri"/>
          <w:sz w:val="24"/>
          <w:szCs w:val="24"/>
        </w:rPr>
        <w:t xml:space="preserve"> </w:t>
      </w:r>
    </w:p>
    <w:p w14:paraId="5500EF17" w14:textId="59D1750F" w:rsidR="008A2A83" w:rsidRDefault="008A2A83" w:rsidP="00BE0EB7">
      <w:pPr>
        <w:widowControl w:val="0"/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could mean you:</w:t>
      </w:r>
    </w:p>
    <w:p w14:paraId="5A76AC95" w14:textId="4E2E93C5" w:rsidR="008A2A83" w:rsidRDefault="008A2A83" w:rsidP="008A2A83">
      <w:pPr>
        <w:pStyle w:val="ListParagraph"/>
        <w:widowControl w:val="0"/>
        <w:numPr>
          <w:ilvl w:val="0"/>
          <w:numId w:val="61"/>
        </w:numPr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Identify as Deaf</w:t>
      </w:r>
    </w:p>
    <w:p w14:paraId="22E8E5FE" w14:textId="0C34A3A5" w:rsidR="008A2A83" w:rsidRDefault="008A2A83" w:rsidP="008A2A83">
      <w:pPr>
        <w:pStyle w:val="ListParagraph"/>
        <w:widowControl w:val="0"/>
        <w:numPr>
          <w:ilvl w:val="0"/>
          <w:numId w:val="61"/>
        </w:numPr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Identify as </w:t>
      </w:r>
      <w:proofErr w:type="gramStart"/>
      <w:r>
        <w:rPr>
          <w:rFonts w:cs="Calibri"/>
          <w:sz w:val="24"/>
          <w:szCs w:val="24"/>
        </w:rPr>
        <w:t>disabled</w:t>
      </w:r>
      <w:proofErr w:type="gramEnd"/>
    </w:p>
    <w:p w14:paraId="211A4160" w14:textId="6A2E45B2" w:rsidR="008A2A83" w:rsidRDefault="008A2A83" w:rsidP="008A2A83">
      <w:pPr>
        <w:pStyle w:val="ListParagraph"/>
        <w:widowControl w:val="0"/>
        <w:numPr>
          <w:ilvl w:val="0"/>
          <w:numId w:val="61"/>
        </w:numPr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Identify as </w:t>
      </w:r>
      <w:proofErr w:type="gramStart"/>
      <w:r>
        <w:rPr>
          <w:rFonts w:cs="Calibri"/>
          <w:sz w:val="24"/>
          <w:szCs w:val="24"/>
        </w:rPr>
        <w:t>neurodivergent</w:t>
      </w:r>
      <w:proofErr w:type="gramEnd"/>
    </w:p>
    <w:p w14:paraId="38D27180" w14:textId="74E44596" w:rsidR="008A2A83" w:rsidRPr="008A2A83" w:rsidRDefault="008A2A83" w:rsidP="008A2A83">
      <w:pPr>
        <w:pStyle w:val="ListParagraph"/>
        <w:widowControl w:val="0"/>
        <w:numPr>
          <w:ilvl w:val="0"/>
          <w:numId w:val="61"/>
        </w:numPr>
        <w:tabs>
          <w:tab w:val="left" w:pos="1839"/>
          <w:tab w:val="left" w:pos="1840"/>
        </w:tabs>
        <w:autoSpaceDE w:val="0"/>
        <w:autoSpaceDN w:val="0"/>
        <w:spacing w:before="120" w:after="8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Having a long-term physical or mental health condition</w:t>
      </w:r>
      <w:r w:rsidR="00C2553A">
        <w:rPr>
          <w:rFonts w:cs="Calibri"/>
          <w:sz w:val="24"/>
          <w:szCs w:val="24"/>
        </w:rPr>
        <w:t xml:space="preserve"> that has lasted or will last for 12 months or longer. </w:t>
      </w:r>
    </w:p>
    <w:p w14:paraId="5E842110" w14:textId="77777777" w:rsidR="004217EA" w:rsidRPr="00903274" w:rsidRDefault="004217EA" w:rsidP="00B556C5">
      <w:pPr>
        <w:pStyle w:val="Heading1"/>
        <w:spacing w:before="120" w:after="80" w:line="288" w:lineRule="auto"/>
        <w:jc w:val="both"/>
        <w:rPr>
          <w:sz w:val="24"/>
          <w:szCs w:val="24"/>
        </w:rPr>
      </w:pPr>
    </w:p>
    <w:p w14:paraId="14C60940" w14:textId="040F6AE2" w:rsidR="00181BA0" w:rsidRPr="00903274" w:rsidRDefault="00FD7766" w:rsidP="00B556C5">
      <w:pPr>
        <w:pStyle w:val="Heading1"/>
        <w:spacing w:before="120" w:after="80" w:line="288" w:lineRule="auto"/>
        <w:jc w:val="both"/>
        <w:rPr>
          <w:sz w:val="24"/>
          <w:szCs w:val="24"/>
        </w:rPr>
      </w:pPr>
      <w:r w:rsidRPr="00903274">
        <w:rPr>
          <w:sz w:val="24"/>
          <w:szCs w:val="24"/>
        </w:rPr>
        <w:t>Main Duties</w:t>
      </w:r>
    </w:p>
    <w:p w14:paraId="66350F2E" w14:textId="3B640F00" w:rsidR="0054406A" w:rsidRDefault="00851BBC" w:rsidP="00B556C5">
      <w:pPr>
        <w:pStyle w:val="NoSpacing"/>
        <w:spacing w:before="120" w:after="80" w:line="288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Plann</w:t>
      </w:r>
      <w:r w:rsidR="008F3DB0">
        <w:rPr>
          <w:rFonts w:cs="Arial"/>
          <w:b/>
          <w:sz w:val="24"/>
        </w:rPr>
        <w:t xml:space="preserve">ing, </w:t>
      </w:r>
      <w:r>
        <w:rPr>
          <w:rFonts w:cs="Arial"/>
          <w:b/>
          <w:sz w:val="24"/>
        </w:rPr>
        <w:t xml:space="preserve">Organising </w:t>
      </w:r>
      <w:r w:rsidR="008F3DB0">
        <w:rPr>
          <w:rFonts w:cs="Arial"/>
          <w:b/>
          <w:sz w:val="24"/>
        </w:rPr>
        <w:t xml:space="preserve">and Delivering </w:t>
      </w:r>
      <w:r w:rsidR="00286C79">
        <w:rPr>
          <w:rFonts w:cs="Arial"/>
          <w:b/>
          <w:sz w:val="24"/>
        </w:rPr>
        <w:t>Training Programmes</w:t>
      </w:r>
    </w:p>
    <w:p w14:paraId="4BAD02D5" w14:textId="2DE38743" w:rsidR="008F3DB0" w:rsidRDefault="00CF7B9D" w:rsidP="008F3DB0">
      <w:pPr>
        <w:pStyle w:val="NoSpacing"/>
        <w:numPr>
          <w:ilvl w:val="0"/>
          <w:numId w:val="49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U</w:t>
      </w:r>
      <w:r w:rsidR="00F005DF">
        <w:rPr>
          <w:rFonts w:cs="Arial"/>
          <w:bCs/>
          <w:sz w:val="24"/>
        </w:rPr>
        <w:t xml:space="preserve">se our Salesforce CRM to manage training requests from initial response to </w:t>
      </w:r>
      <w:r w:rsidR="00577B8F">
        <w:rPr>
          <w:rFonts w:cs="Arial"/>
          <w:bCs/>
          <w:sz w:val="24"/>
        </w:rPr>
        <w:t xml:space="preserve">contracting, delivery, invoicing and </w:t>
      </w:r>
      <w:proofErr w:type="gramStart"/>
      <w:r w:rsidR="00577B8F">
        <w:rPr>
          <w:rFonts w:cs="Arial"/>
          <w:bCs/>
          <w:sz w:val="24"/>
        </w:rPr>
        <w:t>evaluation</w:t>
      </w:r>
      <w:proofErr w:type="gramEnd"/>
    </w:p>
    <w:p w14:paraId="6C1B5BDF" w14:textId="382C6AD3" w:rsidR="001A699B" w:rsidRPr="00521775" w:rsidRDefault="008F3DB0" w:rsidP="00521775">
      <w:pPr>
        <w:pStyle w:val="NoSpacing"/>
        <w:numPr>
          <w:ilvl w:val="0"/>
          <w:numId w:val="49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Deliver agreed courses and deploy freelancers to deliver courses as required. </w:t>
      </w:r>
    </w:p>
    <w:p w14:paraId="3F9E7F08" w14:textId="07B8D5FE" w:rsidR="00D640A7" w:rsidRDefault="00D640A7" w:rsidP="00B17C30">
      <w:pPr>
        <w:pStyle w:val="NoSpacing"/>
        <w:numPr>
          <w:ilvl w:val="0"/>
          <w:numId w:val="49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Identify training gaps and </w:t>
      </w:r>
      <w:r w:rsidR="00EC23F2">
        <w:rPr>
          <w:rFonts w:cs="Arial"/>
          <w:bCs/>
          <w:sz w:val="24"/>
        </w:rPr>
        <w:t>oversee the</w:t>
      </w:r>
      <w:r>
        <w:rPr>
          <w:rFonts w:cs="Arial"/>
          <w:bCs/>
          <w:sz w:val="24"/>
        </w:rPr>
        <w:t xml:space="preserve"> recruit</w:t>
      </w:r>
      <w:r w:rsidR="00EC23F2">
        <w:rPr>
          <w:rFonts w:cs="Arial"/>
          <w:bCs/>
          <w:sz w:val="24"/>
        </w:rPr>
        <w:t>ment</w:t>
      </w:r>
      <w:r>
        <w:rPr>
          <w:rFonts w:cs="Arial"/>
          <w:bCs/>
          <w:sz w:val="24"/>
        </w:rPr>
        <w:t xml:space="preserve"> and develop</w:t>
      </w:r>
      <w:r w:rsidR="00EC23F2">
        <w:rPr>
          <w:rFonts w:cs="Arial"/>
          <w:bCs/>
          <w:sz w:val="24"/>
        </w:rPr>
        <w:t>ment of</w:t>
      </w:r>
      <w:r>
        <w:rPr>
          <w:rFonts w:cs="Arial"/>
          <w:bCs/>
          <w:sz w:val="24"/>
        </w:rPr>
        <w:t xml:space="preserve"> additional freelancers.</w:t>
      </w:r>
    </w:p>
    <w:p w14:paraId="0A8779C7" w14:textId="4BE3D185" w:rsidR="0035796A" w:rsidRDefault="008F3DB0" w:rsidP="00E246B1">
      <w:pPr>
        <w:pStyle w:val="NoSpacing"/>
        <w:numPr>
          <w:ilvl w:val="0"/>
          <w:numId w:val="49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Work with the Head of Skills Development to develop and implement our strategy on where we deliver training in-house and where we use freelancers.</w:t>
      </w:r>
    </w:p>
    <w:p w14:paraId="0867A1C3" w14:textId="77777777" w:rsidR="00FA1E5A" w:rsidRPr="00FA1E5A" w:rsidRDefault="00FA1E5A" w:rsidP="00FA1E5A">
      <w:pPr>
        <w:pStyle w:val="NoSpacing"/>
        <w:spacing w:before="120" w:after="80" w:line="288" w:lineRule="auto"/>
        <w:ind w:left="720"/>
        <w:jc w:val="both"/>
        <w:rPr>
          <w:rFonts w:cs="Arial"/>
          <w:bCs/>
          <w:sz w:val="24"/>
        </w:rPr>
      </w:pPr>
    </w:p>
    <w:p w14:paraId="2318AC39" w14:textId="452EF7CC" w:rsidR="00E246B1" w:rsidRPr="00E246B1" w:rsidRDefault="00E246B1" w:rsidP="00E246B1">
      <w:pPr>
        <w:pStyle w:val="NoSpacing"/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/>
          <w:sz w:val="24"/>
        </w:rPr>
        <w:t>Training Design</w:t>
      </w:r>
    </w:p>
    <w:p w14:paraId="0803FB90" w14:textId="484441F9" w:rsidR="00B0675E" w:rsidRDefault="00B317B8" w:rsidP="00CB01A9">
      <w:pPr>
        <w:pStyle w:val="NoSpacing"/>
        <w:numPr>
          <w:ilvl w:val="0"/>
          <w:numId w:val="48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Regularly </w:t>
      </w:r>
      <w:r w:rsidR="00726A68">
        <w:rPr>
          <w:rFonts w:cs="Arial"/>
          <w:bCs/>
          <w:sz w:val="24"/>
        </w:rPr>
        <w:t>r</w:t>
      </w:r>
      <w:r w:rsidR="00B0675E">
        <w:rPr>
          <w:rFonts w:cs="Arial"/>
          <w:bCs/>
          <w:sz w:val="24"/>
        </w:rPr>
        <w:t>eview and assess the courses. Update statistics and examples to reflect current</w:t>
      </w:r>
      <w:r w:rsidR="006976E5">
        <w:rPr>
          <w:rFonts w:cs="Arial"/>
          <w:bCs/>
          <w:sz w:val="24"/>
        </w:rPr>
        <w:t xml:space="preserve"> best</w:t>
      </w:r>
      <w:r w:rsidR="00B0675E">
        <w:rPr>
          <w:rFonts w:cs="Arial"/>
          <w:bCs/>
          <w:sz w:val="24"/>
        </w:rPr>
        <w:t xml:space="preserve"> practice.</w:t>
      </w:r>
    </w:p>
    <w:p w14:paraId="740EB62D" w14:textId="0A16C4E4" w:rsidR="00E4173A" w:rsidRDefault="00B0675E" w:rsidP="00A276DD">
      <w:pPr>
        <w:pStyle w:val="NoSpacing"/>
        <w:numPr>
          <w:ilvl w:val="0"/>
          <w:numId w:val="48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Work with</w:t>
      </w:r>
      <w:r w:rsidR="00DD4799">
        <w:rPr>
          <w:rFonts w:cs="Arial"/>
          <w:bCs/>
          <w:sz w:val="24"/>
        </w:rPr>
        <w:t xml:space="preserve"> project managers across the organisation to ensure that our training </w:t>
      </w:r>
      <w:r w:rsidR="002106BF">
        <w:rPr>
          <w:rFonts w:cs="Arial"/>
          <w:bCs/>
          <w:sz w:val="24"/>
        </w:rPr>
        <w:t xml:space="preserve">reflects </w:t>
      </w:r>
      <w:r w:rsidR="008F3DB0">
        <w:rPr>
          <w:rFonts w:cs="Arial"/>
          <w:bCs/>
          <w:sz w:val="24"/>
        </w:rPr>
        <w:t>our best practice standards across all areas of our work.</w:t>
      </w:r>
      <w:r w:rsidR="002106BF">
        <w:rPr>
          <w:rFonts w:cs="Arial"/>
          <w:bCs/>
          <w:sz w:val="24"/>
        </w:rPr>
        <w:t xml:space="preserve"> </w:t>
      </w:r>
    </w:p>
    <w:p w14:paraId="58306FA8" w14:textId="70147F92" w:rsidR="00A276DD" w:rsidRDefault="00A276DD" w:rsidP="00A276DD">
      <w:pPr>
        <w:pStyle w:val="NoSpacing"/>
        <w:numPr>
          <w:ilvl w:val="0"/>
          <w:numId w:val="48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Work with our Head of Skills Development to review and improve our current courses and develop new ones.</w:t>
      </w:r>
    </w:p>
    <w:p w14:paraId="5E3E9471" w14:textId="77777777" w:rsidR="000A7D01" w:rsidRDefault="000A7D01" w:rsidP="008F352F">
      <w:pPr>
        <w:pStyle w:val="NoSpacing"/>
        <w:spacing w:before="120" w:after="80" w:line="288" w:lineRule="auto"/>
        <w:jc w:val="both"/>
        <w:rPr>
          <w:rFonts w:cs="Arial"/>
          <w:bCs/>
          <w:sz w:val="24"/>
        </w:rPr>
      </w:pPr>
    </w:p>
    <w:p w14:paraId="7FB4D135" w14:textId="76264259" w:rsidR="00F232A6" w:rsidRPr="00286C79" w:rsidRDefault="00F232A6" w:rsidP="008F352F">
      <w:pPr>
        <w:pStyle w:val="NoSpacing"/>
        <w:spacing w:before="120" w:after="80" w:line="288" w:lineRule="auto"/>
        <w:jc w:val="both"/>
        <w:rPr>
          <w:rFonts w:cs="Arial"/>
          <w:bCs/>
          <w:sz w:val="24"/>
        </w:rPr>
      </w:pPr>
      <w:r w:rsidRPr="00286C79">
        <w:rPr>
          <w:rFonts w:cs="Arial"/>
          <w:b/>
          <w:sz w:val="24"/>
        </w:rPr>
        <w:t>Evaluation and Quality Control</w:t>
      </w:r>
    </w:p>
    <w:p w14:paraId="7DC4FD53" w14:textId="506E7887" w:rsidR="00F232A6" w:rsidRDefault="00F232A6" w:rsidP="00F232A6">
      <w:pPr>
        <w:pStyle w:val="NoSpacing"/>
        <w:numPr>
          <w:ilvl w:val="0"/>
          <w:numId w:val="60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Design, implement and review processes for collecting and evaluating </w:t>
      </w:r>
      <w:r w:rsidR="003501EC">
        <w:rPr>
          <w:rFonts w:cs="Arial"/>
          <w:bCs/>
          <w:sz w:val="24"/>
        </w:rPr>
        <w:t>feedback from training participants</w:t>
      </w:r>
      <w:r w:rsidR="0052244E">
        <w:rPr>
          <w:rFonts w:cs="Arial"/>
          <w:bCs/>
          <w:sz w:val="24"/>
        </w:rPr>
        <w:t xml:space="preserve"> and clients</w:t>
      </w:r>
      <w:r w:rsidR="003501EC">
        <w:rPr>
          <w:rFonts w:cs="Arial"/>
          <w:bCs/>
          <w:sz w:val="24"/>
        </w:rPr>
        <w:t>.</w:t>
      </w:r>
    </w:p>
    <w:p w14:paraId="0A774259" w14:textId="238D2FED" w:rsidR="003501EC" w:rsidRDefault="00D32B9D" w:rsidP="00F232A6">
      <w:pPr>
        <w:pStyle w:val="NoSpacing"/>
        <w:numPr>
          <w:ilvl w:val="0"/>
          <w:numId w:val="60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Ensure testimonies</w:t>
      </w:r>
      <w:r w:rsidR="003501EC">
        <w:rPr>
          <w:rFonts w:cs="Arial"/>
          <w:bCs/>
          <w:sz w:val="24"/>
        </w:rPr>
        <w:t xml:space="preserve"> from clients</w:t>
      </w:r>
      <w:r>
        <w:rPr>
          <w:rFonts w:cs="Arial"/>
          <w:bCs/>
          <w:sz w:val="24"/>
        </w:rPr>
        <w:t xml:space="preserve"> are used in our marketing of the training</w:t>
      </w:r>
      <w:r w:rsidR="003501EC">
        <w:rPr>
          <w:rFonts w:cs="Arial"/>
          <w:bCs/>
          <w:sz w:val="24"/>
        </w:rPr>
        <w:t>.</w:t>
      </w:r>
    </w:p>
    <w:p w14:paraId="33630048" w14:textId="77C5C881" w:rsidR="003501EC" w:rsidRDefault="00B0675E" w:rsidP="00F232A6">
      <w:pPr>
        <w:pStyle w:val="NoSpacing"/>
        <w:numPr>
          <w:ilvl w:val="0"/>
          <w:numId w:val="60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Observe our freelance trainers and support them to develop their practice.</w:t>
      </w:r>
    </w:p>
    <w:p w14:paraId="725682C4" w14:textId="7DD01E9F" w:rsidR="00CC087A" w:rsidRDefault="00CC087A" w:rsidP="00F232A6">
      <w:pPr>
        <w:pStyle w:val="NoSpacing"/>
        <w:numPr>
          <w:ilvl w:val="0"/>
          <w:numId w:val="60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Observe external trainers who have been through our Train the Trainer Programme and feedback on their performance. </w:t>
      </w:r>
    </w:p>
    <w:p w14:paraId="19BC85CC" w14:textId="1A51137E" w:rsidR="00154BDC" w:rsidRDefault="00154BDC" w:rsidP="00F232A6">
      <w:pPr>
        <w:pStyle w:val="NoSpacing"/>
        <w:numPr>
          <w:ilvl w:val="0"/>
          <w:numId w:val="60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Recruit and develop our freelancers to ensure we can manage our provision. </w:t>
      </w:r>
    </w:p>
    <w:p w14:paraId="3CD3E222" w14:textId="77777777" w:rsidR="00F232A6" w:rsidRDefault="00F232A6" w:rsidP="008F352F">
      <w:pPr>
        <w:pStyle w:val="NoSpacing"/>
        <w:spacing w:before="120" w:after="80" w:line="288" w:lineRule="auto"/>
        <w:jc w:val="both"/>
        <w:rPr>
          <w:rFonts w:cs="Arial"/>
          <w:bCs/>
          <w:sz w:val="24"/>
        </w:rPr>
      </w:pPr>
    </w:p>
    <w:p w14:paraId="4F22E0A8" w14:textId="372C7072" w:rsidR="008F352F" w:rsidRPr="00286C79" w:rsidRDefault="000A7D01" w:rsidP="001D50C3">
      <w:pPr>
        <w:pStyle w:val="NoSpacing"/>
        <w:spacing w:before="120" w:after="80" w:line="288" w:lineRule="auto"/>
        <w:jc w:val="both"/>
        <w:rPr>
          <w:rFonts w:cs="Arial"/>
          <w:b/>
          <w:bCs/>
          <w:sz w:val="24"/>
        </w:rPr>
      </w:pPr>
      <w:r w:rsidRPr="00286C79">
        <w:rPr>
          <w:rFonts w:cs="Calibri"/>
          <w:b/>
          <w:bCs/>
          <w:sz w:val="24"/>
        </w:rPr>
        <w:t xml:space="preserve">Organisational </w:t>
      </w:r>
      <w:r w:rsidR="008E4193" w:rsidRPr="00286C79">
        <w:rPr>
          <w:rFonts w:cs="Calibri"/>
          <w:b/>
          <w:bCs/>
          <w:sz w:val="24"/>
        </w:rPr>
        <w:t>De</w:t>
      </w:r>
      <w:r w:rsidRPr="00286C79">
        <w:rPr>
          <w:rFonts w:cs="Calibri"/>
          <w:b/>
          <w:bCs/>
          <w:sz w:val="24"/>
        </w:rPr>
        <w:t>velopment</w:t>
      </w:r>
    </w:p>
    <w:p w14:paraId="7A752551" w14:textId="4E38EBCC" w:rsidR="008E4193" w:rsidRDefault="008E4193" w:rsidP="008E4193">
      <w:pPr>
        <w:pStyle w:val="NoSpacing"/>
        <w:numPr>
          <w:ilvl w:val="0"/>
          <w:numId w:val="52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Collaborate across the organisation on strategic campaigns, cross-organisational projects, organisational </w:t>
      </w:r>
      <w:proofErr w:type="gramStart"/>
      <w:r>
        <w:rPr>
          <w:rFonts w:cs="Arial"/>
          <w:bCs/>
          <w:sz w:val="24"/>
        </w:rPr>
        <w:t>timelines</w:t>
      </w:r>
      <w:proofErr w:type="gramEnd"/>
      <w:r>
        <w:rPr>
          <w:rFonts w:cs="Arial"/>
          <w:bCs/>
          <w:sz w:val="24"/>
        </w:rPr>
        <w:t xml:space="preserve"> and the</w:t>
      </w:r>
      <w:r w:rsidR="00B1739B">
        <w:rPr>
          <w:rFonts w:cs="Arial"/>
          <w:bCs/>
          <w:sz w:val="24"/>
        </w:rPr>
        <w:t xml:space="preserve"> implementation</w:t>
      </w:r>
      <w:r w:rsidR="00B40269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of our annual activity plan.</w:t>
      </w:r>
    </w:p>
    <w:p w14:paraId="4511F288" w14:textId="22A63CC7" w:rsidR="00E4173A" w:rsidRPr="00E4173A" w:rsidRDefault="00E4173A" w:rsidP="00E4173A">
      <w:pPr>
        <w:pStyle w:val="NoSpacing"/>
        <w:numPr>
          <w:ilvl w:val="0"/>
          <w:numId w:val="52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Work with colleagues to identify and utilise technology to develop and </w:t>
      </w:r>
      <w:proofErr w:type="gramStart"/>
      <w:r>
        <w:rPr>
          <w:rFonts w:cs="Arial"/>
          <w:bCs/>
          <w:sz w:val="24"/>
        </w:rPr>
        <w:t>improve  our</w:t>
      </w:r>
      <w:proofErr w:type="gramEnd"/>
      <w:r>
        <w:rPr>
          <w:rFonts w:cs="Arial"/>
          <w:bCs/>
          <w:sz w:val="24"/>
        </w:rPr>
        <w:t xml:space="preserve"> organisational processes</w:t>
      </w:r>
    </w:p>
    <w:p w14:paraId="520A8341" w14:textId="2480ABB6" w:rsidR="008E4193" w:rsidRDefault="008E4193" w:rsidP="008E4193">
      <w:pPr>
        <w:pStyle w:val="NoSpacing"/>
        <w:numPr>
          <w:ilvl w:val="0"/>
          <w:numId w:val="52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Represent Attitude is Everything at conferences and other events, including networking, </w:t>
      </w:r>
      <w:proofErr w:type="gramStart"/>
      <w:r>
        <w:rPr>
          <w:rFonts w:cs="Arial"/>
          <w:bCs/>
          <w:sz w:val="24"/>
        </w:rPr>
        <w:t>presentations</w:t>
      </w:r>
      <w:proofErr w:type="gramEnd"/>
      <w:r>
        <w:rPr>
          <w:rFonts w:cs="Arial"/>
          <w:bCs/>
          <w:sz w:val="24"/>
        </w:rPr>
        <w:t xml:space="preserve"> and workshops.</w:t>
      </w:r>
    </w:p>
    <w:p w14:paraId="18B7434A" w14:textId="5EC23FDA" w:rsidR="00286C79" w:rsidRDefault="00286C79" w:rsidP="008E4193">
      <w:pPr>
        <w:pStyle w:val="NoSpacing"/>
        <w:numPr>
          <w:ilvl w:val="0"/>
          <w:numId w:val="52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Work with the Charter Manager and Inclusive Community Manager to deliver our Live Events Access Charter intro sessions.</w:t>
      </w:r>
    </w:p>
    <w:p w14:paraId="77482A20" w14:textId="0DEDDB5E" w:rsidR="008E4193" w:rsidRDefault="008E4193" w:rsidP="008E4193">
      <w:pPr>
        <w:pStyle w:val="NoSpacing"/>
        <w:numPr>
          <w:ilvl w:val="0"/>
          <w:numId w:val="52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Support and cover for colleagues where capacity requires.</w:t>
      </w:r>
    </w:p>
    <w:p w14:paraId="2E3FD713" w14:textId="7BD340D7" w:rsidR="008E4193" w:rsidRPr="008E4193" w:rsidRDefault="008E4193" w:rsidP="001D50C3">
      <w:pPr>
        <w:pStyle w:val="NoSpacing"/>
        <w:numPr>
          <w:ilvl w:val="0"/>
          <w:numId w:val="52"/>
        </w:numPr>
        <w:spacing w:before="120" w:after="80" w:line="288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Any other reasonable tasks as direct</w:t>
      </w:r>
      <w:r w:rsidR="005C6834">
        <w:rPr>
          <w:rFonts w:cs="Arial"/>
          <w:bCs/>
          <w:sz w:val="24"/>
        </w:rPr>
        <w:t>ed</w:t>
      </w:r>
      <w:r>
        <w:rPr>
          <w:rFonts w:cs="Arial"/>
          <w:bCs/>
          <w:sz w:val="24"/>
        </w:rPr>
        <w:t xml:space="preserve"> by your line manager. </w:t>
      </w:r>
    </w:p>
    <w:p w14:paraId="694F4C75" w14:textId="77777777" w:rsidR="00D412AD" w:rsidRPr="004217EA" w:rsidRDefault="00D412AD" w:rsidP="00B556C5">
      <w:pPr>
        <w:pStyle w:val="NoSpacing"/>
        <w:spacing w:before="120" w:after="80" w:line="288" w:lineRule="auto"/>
        <w:ind w:left="720"/>
        <w:jc w:val="both"/>
        <w:rPr>
          <w:rFonts w:cs="Arial"/>
          <w:sz w:val="24"/>
        </w:rPr>
      </w:pPr>
    </w:p>
    <w:p w14:paraId="08F3AA3C" w14:textId="243D864C" w:rsidR="00983B7B" w:rsidRPr="004217EA" w:rsidRDefault="00F2654C" w:rsidP="00B556C5">
      <w:pPr>
        <w:pStyle w:val="Heading1"/>
        <w:spacing w:before="120" w:after="80" w:line="288" w:lineRule="auto"/>
        <w:jc w:val="both"/>
        <w:rPr>
          <w:sz w:val="24"/>
          <w:szCs w:val="24"/>
        </w:rPr>
      </w:pPr>
      <w:r w:rsidRPr="004217EA">
        <w:rPr>
          <w:sz w:val="24"/>
          <w:szCs w:val="24"/>
        </w:rPr>
        <w:t xml:space="preserve">Person Specification   </w:t>
      </w:r>
    </w:p>
    <w:p w14:paraId="4C782B83" w14:textId="0A624E3C" w:rsidR="00616D40" w:rsidRPr="004217EA" w:rsidRDefault="00497B43" w:rsidP="00B556C5">
      <w:pPr>
        <w:spacing w:before="120" w:after="80" w:line="288" w:lineRule="auto"/>
        <w:jc w:val="both"/>
        <w:rPr>
          <w:bCs/>
          <w:sz w:val="24"/>
          <w:szCs w:val="24"/>
        </w:rPr>
      </w:pPr>
      <w:r w:rsidRPr="004217EA">
        <w:rPr>
          <w:b/>
          <w:sz w:val="24"/>
          <w:szCs w:val="24"/>
        </w:rPr>
        <w:t>Please demonstrate how you meet these on your application – this will be the criteria on which we will shortlist you for your interview.</w:t>
      </w:r>
    </w:p>
    <w:p w14:paraId="5663FB7F" w14:textId="053CA7AD" w:rsidR="005C6834" w:rsidRDefault="0056653A" w:rsidP="00B556C5">
      <w:pPr>
        <w:pStyle w:val="NormalWeb"/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Managing Training </w:t>
      </w:r>
      <w:r w:rsidR="0090414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activities</w:t>
      </w:r>
    </w:p>
    <w:p w14:paraId="2A81F9BB" w14:textId="7467A635" w:rsidR="0045408B" w:rsidRPr="008F3DB0" w:rsidRDefault="0058719A" w:rsidP="008F3DB0">
      <w:pPr>
        <w:pStyle w:val="NormalWeb"/>
        <w:numPr>
          <w:ilvl w:val="0"/>
          <w:numId w:val="56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F3DB0">
        <w:rPr>
          <w:rFonts w:asciiTheme="minorHAnsi" w:hAnsiTheme="minorHAnsi" w:cstheme="minorHAnsi"/>
          <w:color w:val="000000"/>
          <w:sz w:val="24"/>
          <w:szCs w:val="24"/>
        </w:rPr>
        <w:t>Experience of successfully managing project</w:t>
      </w:r>
      <w:r w:rsidR="00521775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F3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7D56" w:rsidRPr="008F3DB0">
        <w:rPr>
          <w:rFonts w:asciiTheme="minorHAnsi" w:hAnsiTheme="minorHAnsi" w:cstheme="minorHAnsi"/>
          <w:color w:val="000000"/>
          <w:sz w:val="24"/>
          <w:szCs w:val="24"/>
        </w:rPr>
        <w:t xml:space="preserve">which involve negotiating with multiple people about competing priorities. </w:t>
      </w:r>
    </w:p>
    <w:p w14:paraId="65AC52F3" w14:textId="0C3A237C" w:rsidR="00E97EDD" w:rsidRDefault="00D24941" w:rsidP="004322C1">
      <w:pPr>
        <w:pStyle w:val="NormalWeb"/>
        <w:numPr>
          <w:ilvl w:val="0"/>
          <w:numId w:val="56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Experience of</w:t>
      </w:r>
      <w:r w:rsidR="00E97EDD">
        <w:rPr>
          <w:rFonts w:asciiTheme="minorHAnsi" w:hAnsiTheme="minorHAnsi" w:cstheme="minorHAnsi"/>
          <w:color w:val="000000"/>
          <w:sz w:val="24"/>
          <w:szCs w:val="24"/>
        </w:rPr>
        <w:t xml:space="preserve"> us</w:t>
      </w:r>
      <w:r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="00E97EDD">
        <w:rPr>
          <w:rFonts w:asciiTheme="minorHAnsi" w:hAnsiTheme="minorHAnsi" w:cstheme="minorHAnsi"/>
          <w:color w:val="000000"/>
          <w:sz w:val="24"/>
          <w:szCs w:val="24"/>
        </w:rPr>
        <w:t xml:space="preserve"> a CRM and</w:t>
      </w:r>
      <w:r w:rsidR="00904146">
        <w:rPr>
          <w:rFonts w:asciiTheme="minorHAnsi" w:hAnsiTheme="minorHAnsi" w:cstheme="minorHAnsi"/>
          <w:color w:val="000000"/>
          <w:sz w:val="24"/>
          <w:szCs w:val="24"/>
        </w:rPr>
        <w:t>/or</w:t>
      </w:r>
      <w:r w:rsidR="00E97EDD">
        <w:rPr>
          <w:rFonts w:asciiTheme="minorHAnsi" w:hAnsiTheme="minorHAnsi" w:cstheme="minorHAnsi"/>
          <w:color w:val="000000"/>
          <w:sz w:val="24"/>
          <w:szCs w:val="24"/>
        </w:rPr>
        <w:t xml:space="preserve"> other software to</w:t>
      </w:r>
      <w:r w:rsidR="00AA2519">
        <w:rPr>
          <w:rFonts w:asciiTheme="minorHAnsi" w:hAnsiTheme="minorHAnsi" w:cstheme="minorHAnsi"/>
          <w:color w:val="000000"/>
          <w:sz w:val="24"/>
          <w:szCs w:val="24"/>
        </w:rPr>
        <w:t xml:space="preserve"> organise</w:t>
      </w:r>
      <w:r w:rsidR="001829B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B1D6E">
        <w:rPr>
          <w:rFonts w:asciiTheme="minorHAnsi" w:hAnsiTheme="minorHAnsi" w:cstheme="minorHAnsi"/>
          <w:color w:val="000000"/>
          <w:sz w:val="24"/>
          <w:szCs w:val="24"/>
        </w:rPr>
        <w:t xml:space="preserve">and manage </w:t>
      </w:r>
      <w:r w:rsidR="001829B5">
        <w:rPr>
          <w:rFonts w:asciiTheme="minorHAnsi" w:hAnsiTheme="minorHAnsi" w:cstheme="minorHAnsi"/>
          <w:color w:val="000000"/>
          <w:sz w:val="24"/>
          <w:szCs w:val="24"/>
        </w:rPr>
        <w:t xml:space="preserve">your </w:t>
      </w:r>
      <w:r w:rsidR="00AA2519">
        <w:rPr>
          <w:rFonts w:asciiTheme="minorHAnsi" w:hAnsiTheme="minorHAnsi" w:cstheme="minorHAnsi"/>
          <w:color w:val="000000"/>
          <w:sz w:val="24"/>
          <w:szCs w:val="24"/>
        </w:rPr>
        <w:t xml:space="preserve">workload. </w:t>
      </w:r>
    </w:p>
    <w:p w14:paraId="4B894E08" w14:textId="19B94C94" w:rsidR="0056653A" w:rsidRDefault="00D24941" w:rsidP="0056653A">
      <w:pPr>
        <w:pStyle w:val="NormalWeb"/>
        <w:numPr>
          <w:ilvl w:val="0"/>
          <w:numId w:val="56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Experience of using </w:t>
      </w:r>
      <w:r w:rsidR="0056653A">
        <w:rPr>
          <w:rFonts w:asciiTheme="minorHAnsi" w:hAnsiTheme="minorHAnsi" w:cstheme="minorHAnsi"/>
          <w:color w:val="000000"/>
          <w:sz w:val="24"/>
          <w:szCs w:val="24"/>
        </w:rPr>
        <w:t>training and coaching techniques to support individuals to develop their skills.</w:t>
      </w:r>
    </w:p>
    <w:p w14:paraId="411F81C3" w14:textId="58CA9C47" w:rsidR="0056653A" w:rsidRDefault="0056653A" w:rsidP="0056653A">
      <w:pPr>
        <w:pStyle w:val="NormalWeb"/>
        <w:numPr>
          <w:ilvl w:val="0"/>
          <w:numId w:val="56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Knowledge of evaluation processes</w:t>
      </w:r>
      <w:r w:rsidR="00D32C61">
        <w:rPr>
          <w:rFonts w:asciiTheme="minorHAnsi" w:hAnsiTheme="minorHAnsi" w:cstheme="minorHAnsi"/>
          <w:color w:val="000000"/>
          <w:sz w:val="24"/>
          <w:szCs w:val="24"/>
        </w:rPr>
        <w:t xml:space="preserve"> and tools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45408B">
        <w:rPr>
          <w:rFonts w:asciiTheme="minorHAnsi" w:hAnsiTheme="minorHAnsi" w:cstheme="minorHAnsi"/>
          <w:color w:val="000000"/>
          <w:sz w:val="24"/>
          <w:szCs w:val="24"/>
        </w:rPr>
        <w:t>how to use them to evaluat</w:t>
      </w:r>
      <w:r w:rsidR="0082170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45408B">
        <w:rPr>
          <w:rFonts w:asciiTheme="minorHAnsi" w:hAnsiTheme="minorHAnsi" w:cstheme="minorHAnsi"/>
          <w:color w:val="000000"/>
          <w:sz w:val="24"/>
          <w:szCs w:val="24"/>
        </w:rPr>
        <w:t xml:space="preserve"> and improve a training programme. </w:t>
      </w:r>
    </w:p>
    <w:p w14:paraId="455493AE" w14:textId="3BD70E22" w:rsidR="00521775" w:rsidRPr="0056653A" w:rsidRDefault="00521775" w:rsidP="0056653A">
      <w:pPr>
        <w:pStyle w:val="NormalWeb"/>
        <w:numPr>
          <w:ilvl w:val="0"/>
          <w:numId w:val="56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Experience of negotiating contracts and an understanding of ethical business development.</w:t>
      </w:r>
    </w:p>
    <w:p w14:paraId="34AA3E3F" w14:textId="77777777" w:rsidR="0056653A" w:rsidRDefault="0056653A" w:rsidP="00E33EF6">
      <w:pPr>
        <w:pStyle w:val="NormalWeb"/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849647" w14:textId="72A83EC7" w:rsidR="00E33EF6" w:rsidRDefault="001829B5" w:rsidP="00E33EF6">
      <w:pPr>
        <w:pStyle w:val="NormalWeb"/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Training Design and Delivery</w:t>
      </w:r>
    </w:p>
    <w:p w14:paraId="74DFD94D" w14:textId="15583818" w:rsidR="00521775" w:rsidRPr="00521775" w:rsidRDefault="001F3051" w:rsidP="001829B5">
      <w:pPr>
        <w:pStyle w:val="NormalWeb"/>
        <w:numPr>
          <w:ilvl w:val="0"/>
          <w:numId w:val="53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Experience of </w:t>
      </w:r>
      <w:r w:rsidR="00521775">
        <w:rPr>
          <w:rFonts w:asciiTheme="minorHAnsi" w:hAnsiTheme="minorHAnsi" w:cstheme="minorHAnsi"/>
          <w:color w:val="000000"/>
          <w:sz w:val="24"/>
          <w:szCs w:val="24"/>
        </w:rPr>
        <w:t>collaborating with colleagues to identify training gaps and develop solutions.</w:t>
      </w:r>
    </w:p>
    <w:p w14:paraId="24C6CB8A" w14:textId="54FA5C3F" w:rsidR="001829B5" w:rsidRPr="00DE174C" w:rsidRDefault="00521775" w:rsidP="001829B5">
      <w:pPr>
        <w:pStyle w:val="NormalWeb"/>
        <w:numPr>
          <w:ilvl w:val="0"/>
          <w:numId w:val="53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Experience of </w:t>
      </w:r>
      <w:r w:rsidR="001829B5">
        <w:rPr>
          <w:rFonts w:asciiTheme="minorHAnsi" w:hAnsiTheme="minorHAnsi" w:cstheme="minorHAnsi"/>
          <w:color w:val="000000"/>
          <w:sz w:val="24"/>
          <w:szCs w:val="24"/>
        </w:rPr>
        <w:t>design</w:t>
      </w:r>
      <w:r w:rsidR="001F3051"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="001829B5">
        <w:rPr>
          <w:rFonts w:asciiTheme="minorHAnsi" w:hAnsiTheme="minorHAnsi" w:cstheme="minorHAnsi"/>
          <w:color w:val="000000"/>
          <w:sz w:val="24"/>
          <w:szCs w:val="24"/>
        </w:rPr>
        <w:t xml:space="preserve"> and deliver</w:t>
      </w:r>
      <w:r w:rsidR="001F3051"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="001829B5">
        <w:rPr>
          <w:rFonts w:asciiTheme="minorHAnsi" w:hAnsiTheme="minorHAnsi" w:cstheme="minorHAnsi"/>
          <w:color w:val="000000"/>
          <w:sz w:val="24"/>
          <w:szCs w:val="24"/>
        </w:rPr>
        <w:t xml:space="preserve"> effective training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97B28EC" w14:textId="6B23B183" w:rsidR="001829B5" w:rsidRDefault="001829B5" w:rsidP="001829B5">
      <w:pPr>
        <w:pStyle w:val="NormalWeb"/>
        <w:numPr>
          <w:ilvl w:val="0"/>
          <w:numId w:val="53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E174C">
        <w:rPr>
          <w:rFonts w:asciiTheme="minorHAnsi" w:hAnsiTheme="minorHAnsi" w:cstheme="minorHAnsi"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xperience of presenting to groups of people effectively and making a compelling case for change.  </w:t>
      </w:r>
    </w:p>
    <w:p w14:paraId="301806BA" w14:textId="56B92E66" w:rsidR="001829B5" w:rsidRDefault="00392A3C" w:rsidP="00E33EF6">
      <w:pPr>
        <w:pStyle w:val="NormalWeb"/>
        <w:numPr>
          <w:ilvl w:val="0"/>
          <w:numId w:val="53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1B414C">
        <w:rPr>
          <w:rFonts w:asciiTheme="minorHAnsi" w:hAnsiTheme="minorHAnsi" w:cstheme="minorHAnsi"/>
          <w:color w:val="000000"/>
          <w:sz w:val="24"/>
          <w:szCs w:val="24"/>
        </w:rPr>
        <w:t>xperience of</w:t>
      </w:r>
      <w:r w:rsidR="00E610B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385">
        <w:rPr>
          <w:rFonts w:asciiTheme="minorHAnsi" w:hAnsiTheme="minorHAnsi" w:cstheme="minorHAnsi"/>
          <w:color w:val="000000"/>
          <w:sz w:val="24"/>
          <w:szCs w:val="24"/>
        </w:rPr>
        <w:t xml:space="preserve">training </w:t>
      </w:r>
      <w:r w:rsidR="00C719E8">
        <w:rPr>
          <w:rFonts w:asciiTheme="minorHAnsi" w:hAnsiTheme="minorHAnsi" w:cstheme="minorHAnsi"/>
          <w:color w:val="000000"/>
          <w:sz w:val="24"/>
          <w:szCs w:val="24"/>
        </w:rPr>
        <w:t>organisations and individuals</w:t>
      </w:r>
      <w:r w:rsidR="00ED6385">
        <w:rPr>
          <w:rFonts w:asciiTheme="minorHAnsi" w:hAnsiTheme="minorHAnsi" w:cstheme="minorHAnsi"/>
          <w:color w:val="000000"/>
          <w:sz w:val="24"/>
          <w:szCs w:val="24"/>
        </w:rPr>
        <w:t xml:space="preserve"> in how to use the Social Model of Disability to improve their accessibility for disabled people.</w:t>
      </w:r>
    </w:p>
    <w:p w14:paraId="75CBBCF8" w14:textId="7EDFCA8E" w:rsidR="00BC6A3D" w:rsidRDefault="00BC6A3D" w:rsidP="00E33EF6">
      <w:pPr>
        <w:pStyle w:val="NormalWeb"/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2B2EC93" w14:textId="2A1BF65B" w:rsidR="003259E5" w:rsidRDefault="003259E5" w:rsidP="00E33EF6">
      <w:pPr>
        <w:pStyle w:val="NormalWeb"/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Knowledge and Skills</w:t>
      </w:r>
    </w:p>
    <w:p w14:paraId="3EEEA308" w14:textId="77777777" w:rsidR="008F3DB0" w:rsidRDefault="00D34308" w:rsidP="00D34308">
      <w:pPr>
        <w:pStyle w:val="NormalWeb"/>
        <w:numPr>
          <w:ilvl w:val="0"/>
          <w:numId w:val="63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Personal lived experience of being Deaf, disabled, neurodivergent or having a long term physical or mental health condition.</w:t>
      </w:r>
    </w:p>
    <w:p w14:paraId="1296BB59" w14:textId="63AEAB4D" w:rsidR="003259E5" w:rsidRDefault="003259E5" w:rsidP="00D34308">
      <w:pPr>
        <w:pStyle w:val="NormalWeb"/>
        <w:numPr>
          <w:ilvl w:val="0"/>
          <w:numId w:val="63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4308">
        <w:rPr>
          <w:rFonts w:asciiTheme="minorHAnsi" w:hAnsiTheme="minorHAnsi" w:cstheme="minorHAnsi"/>
          <w:color w:val="000000"/>
          <w:sz w:val="24"/>
          <w:szCs w:val="24"/>
        </w:rPr>
        <w:t xml:space="preserve">An understanding of </w:t>
      </w:r>
      <w:r w:rsidR="00D34308" w:rsidRPr="00D34308">
        <w:rPr>
          <w:rFonts w:asciiTheme="minorHAnsi" w:hAnsiTheme="minorHAnsi" w:cstheme="minorHAnsi"/>
          <w:color w:val="000000"/>
          <w:sz w:val="24"/>
          <w:szCs w:val="24"/>
        </w:rPr>
        <w:t>the barriers faced when access</w:t>
      </w:r>
      <w:r w:rsidR="00D34308">
        <w:rPr>
          <w:rFonts w:asciiTheme="minorHAnsi" w:hAnsiTheme="minorHAnsi" w:cstheme="minorHAnsi"/>
          <w:color w:val="000000"/>
          <w:sz w:val="24"/>
          <w:szCs w:val="24"/>
        </w:rPr>
        <w:t>ing music and live events for people in a range of impairment groups.</w:t>
      </w:r>
    </w:p>
    <w:p w14:paraId="522DD7B6" w14:textId="37370357" w:rsidR="00063FB4" w:rsidRPr="00D34308" w:rsidRDefault="00D34308" w:rsidP="00904146">
      <w:pPr>
        <w:pStyle w:val="NormalWeb"/>
        <w:numPr>
          <w:ilvl w:val="0"/>
          <w:numId w:val="63"/>
        </w:numPr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An understanding of the barriers faced when accessing employment for people in a range of impairment groups.</w:t>
      </w:r>
    </w:p>
    <w:p w14:paraId="045834DB" w14:textId="77777777" w:rsidR="0077727A" w:rsidRPr="00C50D4E" w:rsidRDefault="0077727A" w:rsidP="00E33EF6">
      <w:pPr>
        <w:pStyle w:val="NormalWeb"/>
        <w:spacing w:before="120" w:beforeAutospacing="0" w:after="80" w:afterAutospacing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70070C0" w14:textId="421EED67" w:rsidR="00581741" w:rsidRPr="004217EA" w:rsidRDefault="00581741" w:rsidP="00B556C5">
      <w:pPr>
        <w:pStyle w:val="Heading1"/>
        <w:spacing w:before="120" w:after="80" w:line="288" w:lineRule="auto"/>
        <w:jc w:val="both"/>
        <w:rPr>
          <w:sz w:val="24"/>
          <w:szCs w:val="24"/>
        </w:rPr>
      </w:pPr>
      <w:r w:rsidRPr="004217EA">
        <w:rPr>
          <w:sz w:val="24"/>
          <w:szCs w:val="24"/>
        </w:rPr>
        <w:t>Expectations of all staff at Attitude is Everything</w:t>
      </w:r>
    </w:p>
    <w:p w14:paraId="7926884A" w14:textId="746A62D0" w:rsidR="00C66938" w:rsidRPr="004217EA" w:rsidRDefault="00581741" w:rsidP="00B556C5">
      <w:pPr>
        <w:spacing w:before="120" w:after="80" w:line="288" w:lineRule="auto"/>
        <w:jc w:val="both"/>
        <w:rPr>
          <w:b/>
          <w:sz w:val="24"/>
          <w:szCs w:val="24"/>
        </w:rPr>
      </w:pPr>
      <w:r w:rsidRPr="004217EA">
        <w:rPr>
          <w:b/>
          <w:sz w:val="24"/>
          <w:szCs w:val="24"/>
        </w:rPr>
        <w:t xml:space="preserve">These are expectations we have for </w:t>
      </w:r>
      <w:proofErr w:type="gramStart"/>
      <w:r w:rsidRPr="004217EA">
        <w:rPr>
          <w:b/>
          <w:sz w:val="24"/>
          <w:szCs w:val="24"/>
        </w:rPr>
        <w:t>all of</w:t>
      </w:r>
      <w:proofErr w:type="gramEnd"/>
      <w:r w:rsidRPr="004217EA">
        <w:rPr>
          <w:b/>
          <w:sz w:val="24"/>
          <w:szCs w:val="24"/>
        </w:rPr>
        <w:t xml:space="preserve"> our roles at Attitude is Everything. You will not b</w:t>
      </w:r>
      <w:r w:rsidR="00341537" w:rsidRPr="004217EA">
        <w:rPr>
          <w:b/>
          <w:sz w:val="24"/>
          <w:szCs w:val="24"/>
        </w:rPr>
        <w:t xml:space="preserve">e asked to directly demonstrate </w:t>
      </w:r>
      <w:r w:rsidR="00C66938" w:rsidRPr="004217EA">
        <w:rPr>
          <w:b/>
          <w:sz w:val="24"/>
          <w:szCs w:val="24"/>
        </w:rPr>
        <w:t xml:space="preserve">this on your </w:t>
      </w:r>
      <w:proofErr w:type="gramStart"/>
      <w:r w:rsidR="00C66938" w:rsidRPr="004217EA">
        <w:rPr>
          <w:b/>
          <w:sz w:val="24"/>
          <w:szCs w:val="24"/>
        </w:rPr>
        <w:t>application</w:t>
      </w:r>
      <w:proofErr w:type="gramEnd"/>
      <w:r w:rsidR="00C66938" w:rsidRPr="004217EA">
        <w:rPr>
          <w:b/>
          <w:sz w:val="24"/>
          <w:szCs w:val="24"/>
        </w:rPr>
        <w:t xml:space="preserve"> but </w:t>
      </w:r>
      <w:r w:rsidR="00B61AAE" w:rsidRPr="004217EA">
        <w:rPr>
          <w:b/>
          <w:sz w:val="24"/>
          <w:szCs w:val="24"/>
        </w:rPr>
        <w:t>we may not take your application further if your application or interview give us a reason to believe you do not meet these standards</w:t>
      </w:r>
      <w:r w:rsidR="00752EE0" w:rsidRPr="004217EA">
        <w:rPr>
          <w:b/>
          <w:sz w:val="24"/>
          <w:szCs w:val="24"/>
        </w:rPr>
        <w:t>.</w:t>
      </w:r>
    </w:p>
    <w:p w14:paraId="16E37443" w14:textId="241D9B1D" w:rsidR="00752EE0" w:rsidRPr="004217EA" w:rsidRDefault="00752EE0" w:rsidP="00B556C5">
      <w:pPr>
        <w:spacing w:before="120" w:after="80" w:line="288" w:lineRule="auto"/>
        <w:jc w:val="both"/>
        <w:rPr>
          <w:b/>
          <w:sz w:val="24"/>
          <w:szCs w:val="24"/>
        </w:rPr>
      </w:pPr>
      <w:r w:rsidRPr="004217EA">
        <w:rPr>
          <w:b/>
          <w:sz w:val="24"/>
          <w:szCs w:val="24"/>
        </w:rPr>
        <w:t>We expect staff to:</w:t>
      </w:r>
    </w:p>
    <w:p w14:paraId="53A07DA1" w14:textId="708FC8F5" w:rsidR="008748E7" w:rsidRPr="004217EA" w:rsidRDefault="003B047E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Treat colleagues, audience members, trustees</w:t>
      </w:r>
      <w:r w:rsidR="00EB1121" w:rsidRPr="004217EA">
        <w:rPr>
          <w:bCs/>
          <w:sz w:val="24"/>
          <w:szCs w:val="24"/>
        </w:rPr>
        <w:t xml:space="preserve">, </w:t>
      </w:r>
      <w:r w:rsidR="00061CD5" w:rsidRPr="004217EA">
        <w:rPr>
          <w:bCs/>
          <w:sz w:val="24"/>
          <w:szCs w:val="24"/>
        </w:rPr>
        <w:t>live events</w:t>
      </w:r>
      <w:r w:rsidR="00EB1121" w:rsidRPr="004217EA">
        <w:rPr>
          <w:bCs/>
          <w:sz w:val="24"/>
          <w:szCs w:val="24"/>
        </w:rPr>
        <w:t xml:space="preserve"> industry professionals</w:t>
      </w:r>
      <w:r w:rsidRPr="004217EA">
        <w:rPr>
          <w:bCs/>
          <w:sz w:val="24"/>
          <w:szCs w:val="24"/>
        </w:rPr>
        <w:t xml:space="preserve"> and everyon</w:t>
      </w:r>
      <w:r w:rsidR="00752EE0" w:rsidRPr="004217EA">
        <w:rPr>
          <w:bCs/>
          <w:sz w:val="24"/>
          <w:szCs w:val="24"/>
        </w:rPr>
        <w:t xml:space="preserve">e you meet through your work in the </w:t>
      </w:r>
      <w:r w:rsidRPr="004217EA">
        <w:rPr>
          <w:bCs/>
          <w:sz w:val="24"/>
          <w:szCs w:val="24"/>
        </w:rPr>
        <w:t>charity in a fair and respectful manner.</w:t>
      </w:r>
    </w:p>
    <w:p w14:paraId="0A9390BF" w14:textId="423637D7" w:rsidR="003B047E" w:rsidRPr="004217EA" w:rsidRDefault="009A3544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Support eq</w:t>
      </w:r>
      <w:r w:rsidR="00A32EED" w:rsidRPr="004217EA">
        <w:rPr>
          <w:bCs/>
          <w:sz w:val="24"/>
          <w:szCs w:val="24"/>
        </w:rPr>
        <w:t>ui</w:t>
      </w:r>
      <w:r w:rsidRPr="004217EA">
        <w:rPr>
          <w:bCs/>
          <w:sz w:val="24"/>
          <w:szCs w:val="24"/>
        </w:rPr>
        <w:t xml:space="preserve">ty and inclusion for anyone who experiences barriers of discrimination </w:t>
      </w:r>
      <w:r w:rsidR="00663B41" w:rsidRPr="004217EA">
        <w:rPr>
          <w:bCs/>
          <w:sz w:val="24"/>
          <w:szCs w:val="24"/>
        </w:rPr>
        <w:t>due t</w:t>
      </w:r>
      <w:r w:rsidR="00B61AAE" w:rsidRPr="004217EA">
        <w:rPr>
          <w:bCs/>
          <w:sz w:val="24"/>
          <w:szCs w:val="24"/>
        </w:rPr>
        <w:t>o</w:t>
      </w:r>
      <w:r w:rsidR="00663B41" w:rsidRPr="004217EA">
        <w:rPr>
          <w:bCs/>
          <w:sz w:val="24"/>
          <w:szCs w:val="24"/>
        </w:rPr>
        <w:t xml:space="preserve"> any protected characteristic under the Equality Act. </w:t>
      </w:r>
    </w:p>
    <w:p w14:paraId="1D6B2CBC" w14:textId="3A7D2154" w:rsidR="00663B41" w:rsidRPr="004217EA" w:rsidRDefault="00A34A05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Maintain professional boundaries with colleagues, </w:t>
      </w:r>
      <w:r w:rsidR="00061CD5" w:rsidRPr="004217EA">
        <w:rPr>
          <w:bCs/>
          <w:sz w:val="24"/>
          <w:szCs w:val="24"/>
        </w:rPr>
        <w:t>live event</w:t>
      </w:r>
      <w:r w:rsidR="007251D5" w:rsidRPr="004217EA">
        <w:rPr>
          <w:bCs/>
          <w:sz w:val="24"/>
          <w:szCs w:val="24"/>
        </w:rPr>
        <w:t xml:space="preserve"> industry professionals and any volunteers who you meet through your work in the </w:t>
      </w:r>
      <w:proofErr w:type="gramStart"/>
      <w:r w:rsidR="007251D5" w:rsidRPr="004217EA">
        <w:rPr>
          <w:bCs/>
          <w:sz w:val="24"/>
          <w:szCs w:val="24"/>
        </w:rPr>
        <w:t>organisation</w:t>
      </w:r>
      <w:proofErr w:type="gramEnd"/>
      <w:r w:rsidR="007251D5" w:rsidRPr="004217EA">
        <w:rPr>
          <w:bCs/>
          <w:sz w:val="24"/>
          <w:szCs w:val="24"/>
        </w:rPr>
        <w:t xml:space="preserve"> </w:t>
      </w:r>
    </w:p>
    <w:p w14:paraId="3BDDE5F6" w14:textId="17381E4D" w:rsidR="007251D5" w:rsidRPr="004217EA" w:rsidRDefault="004344C0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Approach your role with honesty and integrity </w:t>
      </w:r>
      <w:r w:rsidR="00647233" w:rsidRPr="004217EA">
        <w:rPr>
          <w:bCs/>
          <w:sz w:val="24"/>
          <w:szCs w:val="24"/>
        </w:rPr>
        <w:t>and avoid using your connection with the charity for personal gain or that of family or friends.</w:t>
      </w:r>
    </w:p>
    <w:p w14:paraId="17973FCC" w14:textId="6D746DF4" w:rsidR="00647233" w:rsidRPr="004217EA" w:rsidRDefault="00647233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Be able or willing to learn to use the software we use for work and monitoring (specifically Microsoft Office, Microsoft Teams,</w:t>
      </w:r>
      <w:r w:rsidR="00DD597D" w:rsidRPr="004217EA">
        <w:rPr>
          <w:bCs/>
          <w:sz w:val="24"/>
          <w:szCs w:val="24"/>
        </w:rPr>
        <w:t xml:space="preserve"> Salesforce and Zoom.)</w:t>
      </w:r>
      <w:r w:rsidRPr="004217EA">
        <w:rPr>
          <w:bCs/>
          <w:sz w:val="24"/>
          <w:szCs w:val="24"/>
        </w:rPr>
        <w:t xml:space="preserve"> </w:t>
      </w:r>
    </w:p>
    <w:p w14:paraId="2839CE55" w14:textId="10389B62" w:rsidR="00B5289B" w:rsidRPr="004217EA" w:rsidRDefault="00EB6BDB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Maintain trust and confidentiality, including avoiding sharing details of confidential conversations on social </w:t>
      </w:r>
      <w:proofErr w:type="gramStart"/>
      <w:r w:rsidRPr="004217EA">
        <w:rPr>
          <w:bCs/>
          <w:sz w:val="24"/>
          <w:szCs w:val="24"/>
        </w:rPr>
        <w:t>media</w:t>
      </w:r>
      <w:proofErr w:type="gramEnd"/>
    </w:p>
    <w:p w14:paraId="583D3B33" w14:textId="26AB0CB3" w:rsidR="00B5289B" w:rsidRPr="004217EA" w:rsidRDefault="00B5289B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Be passionate about </w:t>
      </w:r>
      <w:r w:rsidR="004753DF" w:rsidRPr="004217EA">
        <w:rPr>
          <w:bCs/>
          <w:sz w:val="24"/>
          <w:szCs w:val="24"/>
        </w:rPr>
        <w:t>removing barriers that prevent</w:t>
      </w:r>
      <w:r w:rsidRPr="004217EA">
        <w:rPr>
          <w:bCs/>
          <w:sz w:val="24"/>
          <w:szCs w:val="24"/>
        </w:rPr>
        <w:t xml:space="preserve"> disabled people</w:t>
      </w:r>
      <w:r w:rsidR="004753DF" w:rsidRPr="004217EA">
        <w:rPr>
          <w:bCs/>
          <w:sz w:val="24"/>
          <w:szCs w:val="24"/>
        </w:rPr>
        <w:t xml:space="preserve"> from </w:t>
      </w:r>
      <w:r w:rsidRPr="004217EA">
        <w:rPr>
          <w:bCs/>
          <w:sz w:val="24"/>
          <w:szCs w:val="24"/>
        </w:rPr>
        <w:t>access</w:t>
      </w:r>
      <w:r w:rsidR="004753DF" w:rsidRPr="004217EA">
        <w:rPr>
          <w:bCs/>
          <w:sz w:val="24"/>
          <w:szCs w:val="24"/>
        </w:rPr>
        <w:t>ing</w:t>
      </w:r>
      <w:r w:rsidRPr="004217EA">
        <w:rPr>
          <w:bCs/>
          <w:sz w:val="24"/>
          <w:szCs w:val="24"/>
        </w:rPr>
        <w:t xml:space="preserve"> the Music and Live Events Industry.  </w:t>
      </w:r>
    </w:p>
    <w:p w14:paraId="65391839" w14:textId="6F4BB7BD" w:rsidR="004753DF" w:rsidRPr="004217EA" w:rsidRDefault="000F7185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Avoid negative or patronising stereotypes or assumptions about disabled </w:t>
      </w:r>
      <w:r w:rsidR="00061CD5" w:rsidRPr="004217EA">
        <w:rPr>
          <w:bCs/>
          <w:sz w:val="24"/>
          <w:szCs w:val="24"/>
        </w:rPr>
        <w:t>people or</w:t>
      </w:r>
      <w:r w:rsidRPr="004217EA">
        <w:rPr>
          <w:bCs/>
          <w:sz w:val="24"/>
          <w:szCs w:val="24"/>
        </w:rPr>
        <w:t xml:space="preserve"> treating any one impairment as more ‘important’ than another. </w:t>
      </w:r>
    </w:p>
    <w:p w14:paraId="41659BCF" w14:textId="05FEE90B" w:rsidR="007B1358" w:rsidRPr="004217EA" w:rsidRDefault="007B1358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Support our aim of being a ‘critical friend’ to the industry – giving honest feedback in a positive and constructive way.</w:t>
      </w:r>
    </w:p>
    <w:p w14:paraId="0D626EE7" w14:textId="707E2ED9" w:rsidR="00FC33BA" w:rsidRPr="004217EA" w:rsidRDefault="00FC33BA" w:rsidP="00B556C5">
      <w:pPr>
        <w:pStyle w:val="ListParagraph"/>
        <w:numPr>
          <w:ilvl w:val="0"/>
          <w:numId w:val="42"/>
        </w:numPr>
        <w:spacing w:before="120" w:after="80" w:line="288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To abide by our policies – particularly around Equality and Diversity, Anti-Bullying and Harassment and safe working practices.</w:t>
      </w:r>
    </w:p>
    <w:sectPr w:rsidR="00FC33BA" w:rsidRPr="004217EA" w:rsidSect="00616D40">
      <w:footerReference w:type="default" r:id="rId12"/>
      <w:headerReference w:type="first" r:id="rId13"/>
      <w:footerReference w:type="first" r:id="rId14"/>
      <w:pgSz w:w="11906" w:h="16838"/>
      <w:pgMar w:top="851" w:right="1440" w:bottom="709" w:left="1440" w:header="426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FCDE" w14:textId="77777777" w:rsidR="0073752E" w:rsidRDefault="0073752E" w:rsidP="00014A53">
      <w:pPr>
        <w:spacing w:after="0" w:line="240" w:lineRule="auto"/>
      </w:pPr>
      <w:r>
        <w:separator/>
      </w:r>
    </w:p>
  </w:endnote>
  <w:endnote w:type="continuationSeparator" w:id="0">
    <w:p w14:paraId="7265712A" w14:textId="77777777" w:rsidR="0073752E" w:rsidRDefault="0073752E" w:rsidP="00014A53">
      <w:pPr>
        <w:spacing w:after="0" w:line="240" w:lineRule="auto"/>
      </w:pPr>
      <w:r>
        <w:continuationSeparator/>
      </w:r>
    </w:p>
  </w:endnote>
  <w:endnote w:type="continuationNotice" w:id="1">
    <w:p w14:paraId="52A62094" w14:textId="77777777" w:rsidR="0073752E" w:rsidRDefault="00737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B115" w14:textId="77777777" w:rsidR="002E5C41" w:rsidRDefault="002E5C41" w:rsidP="00977A65">
    <w:pPr>
      <w:pStyle w:val="Footer"/>
      <w:tabs>
        <w:tab w:val="clear" w:pos="4513"/>
        <w:tab w:val="clear" w:pos="9026"/>
        <w:tab w:val="left" w:pos="758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CE25" w14:textId="77777777" w:rsidR="00977A65" w:rsidRDefault="00977A65" w:rsidP="00E173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8E83" w14:textId="77777777" w:rsidR="0073752E" w:rsidRDefault="0073752E" w:rsidP="00014A53">
      <w:pPr>
        <w:spacing w:after="0" w:line="240" w:lineRule="auto"/>
      </w:pPr>
      <w:r>
        <w:separator/>
      </w:r>
    </w:p>
  </w:footnote>
  <w:footnote w:type="continuationSeparator" w:id="0">
    <w:p w14:paraId="2472B3A7" w14:textId="77777777" w:rsidR="0073752E" w:rsidRDefault="0073752E" w:rsidP="00014A53">
      <w:pPr>
        <w:spacing w:after="0" w:line="240" w:lineRule="auto"/>
      </w:pPr>
      <w:r>
        <w:continuationSeparator/>
      </w:r>
    </w:p>
  </w:footnote>
  <w:footnote w:type="continuationNotice" w:id="1">
    <w:p w14:paraId="6BAC6DB2" w14:textId="77777777" w:rsidR="0073752E" w:rsidRDefault="00737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8533" w14:textId="5DBC7FEC" w:rsidR="00014A53" w:rsidRDefault="00014A53" w:rsidP="00014A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0052C"/>
    <w:multiLevelType w:val="hybridMultilevel"/>
    <w:tmpl w:val="2012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C4B"/>
    <w:multiLevelType w:val="hybridMultilevel"/>
    <w:tmpl w:val="3E48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2124F"/>
    <w:multiLevelType w:val="hybridMultilevel"/>
    <w:tmpl w:val="39F8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59EC"/>
    <w:multiLevelType w:val="hybridMultilevel"/>
    <w:tmpl w:val="0A8E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6A95"/>
    <w:multiLevelType w:val="hybridMultilevel"/>
    <w:tmpl w:val="4A72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56D1"/>
    <w:multiLevelType w:val="hybridMultilevel"/>
    <w:tmpl w:val="A170D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636C9"/>
    <w:multiLevelType w:val="hybridMultilevel"/>
    <w:tmpl w:val="6308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E290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66EEF"/>
    <w:multiLevelType w:val="hybridMultilevel"/>
    <w:tmpl w:val="B552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57115"/>
    <w:multiLevelType w:val="hybridMultilevel"/>
    <w:tmpl w:val="1D66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A75BF"/>
    <w:multiLevelType w:val="hybridMultilevel"/>
    <w:tmpl w:val="B0D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25AB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745AF"/>
    <w:multiLevelType w:val="hybridMultilevel"/>
    <w:tmpl w:val="71B4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45F9A"/>
    <w:multiLevelType w:val="hybridMultilevel"/>
    <w:tmpl w:val="CC86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26037"/>
    <w:multiLevelType w:val="hybridMultilevel"/>
    <w:tmpl w:val="50BA5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68E"/>
    <w:multiLevelType w:val="hybridMultilevel"/>
    <w:tmpl w:val="B608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D5E1A"/>
    <w:multiLevelType w:val="hybridMultilevel"/>
    <w:tmpl w:val="B00C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52BC7"/>
    <w:multiLevelType w:val="hybridMultilevel"/>
    <w:tmpl w:val="95E4D5F2"/>
    <w:lvl w:ilvl="0" w:tplc="34F63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8633BD"/>
    <w:multiLevelType w:val="hybridMultilevel"/>
    <w:tmpl w:val="2112F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0E0E1E"/>
    <w:multiLevelType w:val="hybridMultilevel"/>
    <w:tmpl w:val="7F60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C1EB6"/>
    <w:multiLevelType w:val="hybridMultilevel"/>
    <w:tmpl w:val="E0EC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3A4A"/>
    <w:multiLevelType w:val="hybridMultilevel"/>
    <w:tmpl w:val="C804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B1908"/>
    <w:multiLevelType w:val="hybridMultilevel"/>
    <w:tmpl w:val="06565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D71F8"/>
    <w:multiLevelType w:val="hybridMultilevel"/>
    <w:tmpl w:val="23FA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940458"/>
    <w:multiLevelType w:val="hybridMultilevel"/>
    <w:tmpl w:val="9B98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71AC9"/>
    <w:multiLevelType w:val="hybridMultilevel"/>
    <w:tmpl w:val="A6466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404E0"/>
    <w:multiLevelType w:val="hybridMultilevel"/>
    <w:tmpl w:val="8834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F7B39"/>
    <w:multiLevelType w:val="hybridMultilevel"/>
    <w:tmpl w:val="F94C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361DB"/>
    <w:multiLevelType w:val="hybridMultilevel"/>
    <w:tmpl w:val="C976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8031D8"/>
    <w:multiLevelType w:val="hybridMultilevel"/>
    <w:tmpl w:val="A87C3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F83417"/>
    <w:multiLevelType w:val="hybridMultilevel"/>
    <w:tmpl w:val="4D32D8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17745C"/>
    <w:multiLevelType w:val="hybridMultilevel"/>
    <w:tmpl w:val="8432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26AE0"/>
    <w:multiLevelType w:val="hybridMultilevel"/>
    <w:tmpl w:val="8ADEC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3F6B34"/>
    <w:multiLevelType w:val="hybridMultilevel"/>
    <w:tmpl w:val="F428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F3EC4"/>
    <w:multiLevelType w:val="hybridMultilevel"/>
    <w:tmpl w:val="2B98DB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556B7"/>
    <w:multiLevelType w:val="hybridMultilevel"/>
    <w:tmpl w:val="0114D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6121B"/>
    <w:multiLevelType w:val="hybridMultilevel"/>
    <w:tmpl w:val="B12684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4E1A104A"/>
    <w:multiLevelType w:val="hybridMultilevel"/>
    <w:tmpl w:val="3DE2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A977BE"/>
    <w:multiLevelType w:val="hybridMultilevel"/>
    <w:tmpl w:val="0E4600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53CB5E08"/>
    <w:multiLevelType w:val="hybridMultilevel"/>
    <w:tmpl w:val="0DA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C440D3"/>
    <w:multiLevelType w:val="hybridMultilevel"/>
    <w:tmpl w:val="5DFE3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47D6F"/>
    <w:multiLevelType w:val="hybridMultilevel"/>
    <w:tmpl w:val="A812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BB5553"/>
    <w:multiLevelType w:val="hybridMultilevel"/>
    <w:tmpl w:val="45EAAE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938023E"/>
    <w:multiLevelType w:val="hybridMultilevel"/>
    <w:tmpl w:val="6F2A0FDE"/>
    <w:lvl w:ilvl="0" w:tplc="FBB4D036">
      <w:numFmt w:val="bullet"/>
      <w:lvlText w:val=""/>
      <w:lvlJc w:val="left"/>
      <w:pPr>
        <w:ind w:left="183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5E5EBF6C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0E4CC55C">
      <w:numFmt w:val="bullet"/>
      <w:lvlText w:val="•"/>
      <w:lvlJc w:val="left"/>
      <w:pPr>
        <w:ind w:left="2980" w:hanging="360"/>
      </w:pPr>
      <w:rPr>
        <w:rFonts w:hint="default"/>
        <w:lang w:val="en-GB" w:eastAsia="en-US" w:bidi="ar-SA"/>
      </w:rPr>
    </w:lvl>
    <w:lvl w:ilvl="3" w:tplc="0A54961A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4" w:tplc="F806A226">
      <w:numFmt w:val="bullet"/>
      <w:lvlText w:val="•"/>
      <w:lvlJc w:val="left"/>
      <w:pPr>
        <w:ind w:left="5061" w:hanging="360"/>
      </w:pPr>
      <w:rPr>
        <w:rFonts w:hint="default"/>
        <w:lang w:val="en-GB" w:eastAsia="en-US" w:bidi="ar-SA"/>
      </w:rPr>
    </w:lvl>
    <w:lvl w:ilvl="5" w:tplc="09402286">
      <w:numFmt w:val="bullet"/>
      <w:lvlText w:val="•"/>
      <w:lvlJc w:val="left"/>
      <w:pPr>
        <w:ind w:left="6101" w:hanging="360"/>
      </w:pPr>
      <w:rPr>
        <w:rFonts w:hint="default"/>
        <w:lang w:val="en-GB" w:eastAsia="en-US" w:bidi="ar-SA"/>
      </w:rPr>
    </w:lvl>
    <w:lvl w:ilvl="6" w:tplc="C80C27D4">
      <w:numFmt w:val="bullet"/>
      <w:lvlText w:val="•"/>
      <w:lvlJc w:val="left"/>
      <w:pPr>
        <w:ind w:left="7142" w:hanging="360"/>
      </w:pPr>
      <w:rPr>
        <w:rFonts w:hint="default"/>
        <w:lang w:val="en-GB" w:eastAsia="en-US" w:bidi="ar-SA"/>
      </w:rPr>
    </w:lvl>
    <w:lvl w:ilvl="7" w:tplc="44C842BE">
      <w:numFmt w:val="bullet"/>
      <w:lvlText w:val="•"/>
      <w:lvlJc w:val="left"/>
      <w:pPr>
        <w:ind w:left="8182" w:hanging="360"/>
      </w:pPr>
      <w:rPr>
        <w:rFonts w:hint="default"/>
        <w:lang w:val="en-GB" w:eastAsia="en-US" w:bidi="ar-SA"/>
      </w:rPr>
    </w:lvl>
    <w:lvl w:ilvl="8" w:tplc="C97E8AAC">
      <w:numFmt w:val="bullet"/>
      <w:lvlText w:val="•"/>
      <w:lvlJc w:val="left"/>
      <w:pPr>
        <w:ind w:left="9223" w:hanging="360"/>
      </w:pPr>
      <w:rPr>
        <w:rFonts w:hint="default"/>
        <w:lang w:val="en-GB" w:eastAsia="en-US" w:bidi="ar-SA"/>
      </w:rPr>
    </w:lvl>
  </w:abstractNum>
  <w:abstractNum w:abstractNumId="43" w15:restartNumberingAfterBreak="0">
    <w:nsid w:val="5A566288"/>
    <w:multiLevelType w:val="hybridMultilevel"/>
    <w:tmpl w:val="48FA1D6A"/>
    <w:lvl w:ilvl="0" w:tplc="8B5E01D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4D657F"/>
    <w:multiLevelType w:val="hybridMultilevel"/>
    <w:tmpl w:val="09FA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A505CE"/>
    <w:multiLevelType w:val="hybridMultilevel"/>
    <w:tmpl w:val="E1DAE6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974448"/>
    <w:multiLevelType w:val="hybridMultilevel"/>
    <w:tmpl w:val="B1FE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DB58B5"/>
    <w:multiLevelType w:val="hybridMultilevel"/>
    <w:tmpl w:val="CA88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F23B8D"/>
    <w:multiLevelType w:val="hybridMultilevel"/>
    <w:tmpl w:val="1A94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E3947"/>
    <w:multiLevelType w:val="hybridMultilevel"/>
    <w:tmpl w:val="46A4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E97FE2"/>
    <w:multiLevelType w:val="hybridMultilevel"/>
    <w:tmpl w:val="A3686C3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DEE052C"/>
    <w:multiLevelType w:val="hybridMultilevel"/>
    <w:tmpl w:val="17B4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8A6"/>
    <w:multiLevelType w:val="hybridMultilevel"/>
    <w:tmpl w:val="4A50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535E2"/>
    <w:multiLevelType w:val="hybridMultilevel"/>
    <w:tmpl w:val="B71A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334470"/>
    <w:multiLevelType w:val="hybridMultilevel"/>
    <w:tmpl w:val="6B84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F67AD3"/>
    <w:multiLevelType w:val="hybridMultilevel"/>
    <w:tmpl w:val="760E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CB74E5"/>
    <w:multiLevelType w:val="hybridMultilevel"/>
    <w:tmpl w:val="D42C53B2"/>
    <w:lvl w:ilvl="0" w:tplc="D9CE752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264CE7"/>
    <w:multiLevelType w:val="hybridMultilevel"/>
    <w:tmpl w:val="50BA5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C46910"/>
    <w:multiLevelType w:val="hybridMultilevel"/>
    <w:tmpl w:val="458E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2C481F"/>
    <w:multiLevelType w:val="hybridMultilevel"/>
    <w:tmpl w:val="774C1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6B54769"/>
    <w:multiLevelType w:val="hybridMultilevel"/>
    <w:tmpl w:val="8532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F72E78"/>
    <w:multiLevelType w:val="hybridMultilevel"/>
    <w:tmpl w:val="FB9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CD3C05"/>
    <w:multiLevelType w:val="hybridMultilevel"/>
    <w:tmpl w:val="513E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85307">
    <w:abstractNumId w:val="43"/>
  </w:num>
  <w:num w:numId="2" w16cid:durableId="101534969">
    <w:abstractNumId w:val="16"/>
  </w:num>
  <w:num w:numId="3" w16cid:durableId="166790218">
    <w:abstractNumId w:val="41"/>
  </w:num>
  <w:num w:numId="4" w16cid:durableId="1757896311">
    <w:abstractNumId w:val="31"/>
  </w:num>
  <w:num w:numId="5" w16cid:durableId="1683317576">
    <w:abstractNumId w:val="60"/>
  </w:num>
  <w:num w:numId="6" w16cid:durableId="1044406518">
    <w:abstractNumId w:val="7"/>
  </w:num>
  <w:num w:numId="7" w16cid:durableId="1966307621">
    <w:abstractNumId w:val="18"/>
  </w:num>
  <w:num w:numId="8" w16cid:durableId="922645166">
    <w:abstractNumId w:val="14"/>
  </w:num>
  <w:num w:numId="9" w16cid:durableId="1169910998">
    <w:abstractNumId w:val="23"/>
  </w:num>
  <w:num w:numId="10" w16cid:durableId="880365587">
    <w:abstractNumId w:val="53"/>
  </w:num>
  <w:num w:numId="11" w16cid:durableId="15562367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710036720">
    <w:abstractNumId w:val="10"/>
  </w:num>
  <w:num w:numId="13" w16cid:durableId="1502692924">
    <w:abstractNumId w:val="51"/>
  </w:num>
  <w:num w:numId="14" w16cid:durableId="1719931475">
    <w:abstractNumId w:val="2"/>
  </w:num>
  <w:num w:numId="15" w16cid:durableId="1568758485">
    <w:abstractNumId w:val="32"/>
  </w:num>
  <w:num w:numId="16" w16cid:durableId="2122452545">
    <w:abstractNumId w:val="33"/>
  </w:num>
  <w:num w:numId="17" w16cid:durableId="1717704137">
    <w:abstractNumId w:val="6"/>
  </w:num>
  <w:num w:numId="18" w16cid:durableId="1876307159">
    <w:abstractNumId w:val="29"/>
  </w:num>
  <w:num w:numId="19" w16cid:durableId="690645677">
    <w:abstractNumId w:val="45"/>
  </w:num>
  <w:num w:numId="20" w16cid:durableId="2128966633">
    <w:abstractNumId w:val="46"/>
  </w:num>
  <w:num w:numId="21" w16cid:durableId="1707563989">
    <w:abstractNumId w:val="5"/>
  </w:num>
  <w:num w:numId="22" w16cid:durableId="2120710561">
    <w:abstractNumId w:val="8"/>
  </w:num>
  <w:num w:numId="23" w16cid:durableId="1180388315">
    <w:abstractNumId w:val="17"/>
  </w:num>
  <w:num w:numId="24" w16cid:durableId="995376242">
    <w:abstractNumId w:val="59"/>
  </w:num>
  <w:num w:numId="25" w16cid:durableId="602568864">
    <w:abstractNumId w:val="30"/>
  </w:num>
  <w:num w:numId="26" w16cid:durableId="135416218">
    <w:abstractNumId w:val="39"/>
  </w:num>
  <w:num w:numId="27" w16cid:durableId="497042554">
    <w:abstractNumId w:val="15"/>
  </w:num>
  <w:num w:numId="28" w16cid:durableId="1068572050">
    <w:abstractNumId w:val="19"/>
  </w:num>
  <w:num w:numId="29" w16cid:durableId="1009794873">
    <w:abstractNumId w:val="27"/>
  </w:num>
  <w:num w:numId="30" w16cid:durableId="1461605663">
    <w:abstractNumId w:val="1"/>
  </w:num>
  <w:num w:numId="31" w16cid:durableId="2134471852">
    <w:abstractNumId w:val="56"/>
  </w:num>
  <w:num w:numId="32" w16cid:durableId="832643261">
    <w:abstractNumId w:val="42"/>
  </w:num>
  <w:num w:numId="33" w16cid:durableId="1633057791">
    <w:abstractNumId w:val="61"/>
  </w:num>
  <w:num w:numId="34" w16cid:durableId="2145660631">
    <w:abstractNumId w:val="49"/>
  </w:num>
  <w:num w:numId="35" w16cid:durableId="1969314955">
    <w:abstractNumId w:val="37"/>
  </w:num>
  <w:num w:numId="36" w16cid:durableId="890851505">
    <w:abstractNumId w:val="57"/>
  </w:num>
  <w:num w:numId="37" w16cid:durableId="2125728873">
    <w:abstractNumId w:val="34"/>
  </w:num>
  <w:num w:numId="38" w16cid:durableId="1246845834">
    <w:abstractNumId w:val="54"/>
  </w:num>
  <w:num w:numId="39" w16cid:durableId="2049915718">
    <w:abstractNumId w:val="13"/>
  </w:num>
  <w:num w:numId="40" w16cid:durableId="1426879346">
    <w:abstractNumId w:val="58"/>
  </w:num>
  <w:num w:numId="41" w16cid:durableId="2096051101">
    <w:abstractNumId w:val="11"/>
  </w:num>
  <w:num w:numId="42" w16cid:durableId="459151482">
    <w:abstractNumId w:val="62"/>
  </w:num>
  <w:num w:numId="43" w16cid:durableId="1726219597">
    <w:abstractNumId w:val="50"/>
  </w:num>
  <w:num w:numId="44" w16cid:durableId="422845777">
    <w:abstractNumId w:val="48"/>
  </w:num>
  <w:num w:numId="45" w16cid:durableId="906762490">
    <w:abstractNumId w:val="52"/>
  </w:num>
  <w:num w:numId="46" w16cid:durableId="1480655568">
    <w:abstractNumId w:val="21"/>
  </w:num>
  <w:num w:numId="47" w16cid:durableId="1081179968">
    <w:abstractNumId w:val="12"/>
  </w:num>
  <w:num w:numId="48" w16cid:durableId="1230001302">
    <w:abstractNumId w:val="38"/>
  </w:num>
  <w:num w:numId="49" w16cid:durableId="665209187">
    <w:abstractNumId w:val="22"/>
  </w:num>
  <w:num w:numId="50" w16cid:durableId="1072779467">
    <w:abstractNumId w:val="28"/>
  </w:num>
  <w:num w:numId="51" w16cid:durableId="584070027">
    <w:abstractNumId w:val="4"/>
  </w:num>
  <w:num w:numId="52" w16cid:durableId="2082680890">
    <w:abstractNumId w:val="36"/>
  </w:num>
  <w:num w:numId="53" w16cid:durableId="737283877">
    <w:abstractNumId w:val="26"/>
  </w:num>
  <w:num w:numId="54" w16cid:durableId="1636452659">
    <w:abstractNumId w:val="44"/>
  </w:num>
  <w:num w:numId="55" w16cid:durableId="1610812934">
    <w:abstractNumId w:val="20"/>
  </w:num>
  <w:num w:numId="56" w16cid:durableId="507528800">
    <w:abstractNumId w:val="9"/>
  </w:num>
  <w:num w:numId="57" w16cid:durableId="1688946528">
    <w:abstractNumId w:val="55"/>
  </w:num>
  <w:num w:numId="58" w16cid:durableId="638463038">
    <w:abstractNumId w:val="3"/>
  </w:num>
  <w:num w:numId="59" w16cid:durableId="1400518768">
    <w:abstractNumId w:val="47"/>
  </w:num>
  <w:num w:numId="60" w16cid:durableId="618223495">
    <w:abstractNumId w:val="25"/>
  </w:num>
  <w:num w:numId="61" w16cid:durableId="917322927">
    <w:abstractNumId w:val="40"/>
  </w:num>
  <w:num w:numId="62" w16cid:durableId="1409842986">
    <w:abstractNumId w:val="35"/>
  </w:num>
  <w:num w:numId="63" w16cid:durableId="402071160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53"/>
    <w:rsid w:val="00002DD2"/>
    <w:rsid w:val="0000301C"/>
    <w:rsid w:val="00003816"/>
    <w:rsid w:val="00006B72"/>
    <w:rsid w:val="000112DA"/>
    <w:rsid w:val="0001155C"/>
    <w:rsid w:val="00011A6D"/>
    <w:rsid w:val="000121F5"/>
    <w:rsid w:val="00014A53"/>
    <w:rsid w:val="0002068C"/>
    <w:rsid w:val="00020F60"/>
    <w:rsid w:val="00025003"/>
    <w:rsid w:val="00026460"/>
    <w:rsid w:val="000278DF"/>
    <w:rsid w:val="00031F94"/>
    <w:rsid w:val="00032FAF"/>
    <w:rsid w:val="00045CD5"/>
    <w:rsid w:val="00060256"/>
    <w:rsid w:val="00061CD5"/>
    <w:rsid w:val="00063FB4"/>
    <w:rsid w:val="00064E2F"/>
    <w:rsid w:val="00072DFD"/>
    <w:rsid w:val="000730F6"/>
    <w:rsid w:val="00073D17"/>
    <w:rsid w:val="00074A5D"/>
    <w:rsid w:val="00076212"/>
    <w:rsid w:val="000821A8"/>
    <w:rsid w:val="000834A1"/>
    <w:rsid w:val="000851B9"/>
    <w:rsid w:val="0008534C"/>
    <w:rsid w:val="0009639F"/>
    <w:rsid w:val="00097169"/>
    <w:rsid w:val="00097620"/>
    <w:rsid w:val="000A34BE"/>
    <w:rsid w:val="000A7D01"/>
    <w:rsid w:val="000B1762"/>
    <w:rsid w:val="000B3A7D"/>
    <w:rsid w:val="000C4060"/>
    <w:rsid w:val="000C4204"/>
    <w:rsid w:val="000C598F"/>
    <w:rsid w:val="000D055D"/>
    <w:rsid w:val="000D1202"/>
    <w:rsid w:val="000D2E29"/>
    <w:rsid w:val="000D30C2"/>
    <w:rsid w:val="000E0156"/>
    <w:rsid w:val="000E01E9"/>
    <w:rsid w:val="000E21EE"/>
    <w:rsid w:val="000E2873"/>
    <w:rsid w:val="000E4010"/>
    <w:rsid w:val="000E7861"/>
    <w:rsid w:val="000F27E3"/>
    <w:rsid w:val="000F5CA6"/>
    <w:rsid w:val="000F6608"/>
    <w:rsid w:val="000F7185"/>
    <w:rsid w:val="00100814"/>
    <w:rsid w:val="0010089E"/>
    <w:rsid w:val="00107E5A"/>
    <w:rsid w:val="00110C9B"/>
    <w:rsid w:val="00114405"/>
    <w:rsid w:val="00121CC3"/>
    <w:rsid w:val="0012743C"/>
    <w:rsid w:val="001345C3"/>
    <w:rsid w:val="00134CA9"/>
    <w:rsid w:val="00135803"/>
    <w:rsid w:val="001358FE"/>
    <w:rsid w:val="00142F16"/>
    <w:rsid w:val="00143ED5"/>
    <w:rsid w:val="001457F4"/>
    <w:rsid w:val="00147C2D"/>
    <w:rsid w:val="00154BDC"/>
    <w:rsid w:val="001552AA"/>
    <w:rsid w:val="00155EA1"/>
    <w:rsid w:val="001560AB"/>
    <w:rsid w:val="00163017"/>
    <w:rsid w:val="00163281"/>
    <w:rsid w:val="001637C4"/>
    <w:rsid w:val="00166A13"/>
    <w:rsid w:val="001676CE"/>
    <w:rsid w:val="00167BBA"/>
    <w:rsid w:val="00171464"/>
    <w:rsid w:val="0017271D"/>
    <w:rsid w:val="001727F4"/>
    <w:rsid w:val="00172F34"/>
    <w:rsid w:val="00173DAF"/>
    <w:rsid w:val="001800F6"/>
    <w:rsid w:val="001816EF"/>
    <w:rsid w:val="00181BA0"/>
    <w:rsid w:val="001829B5"/>
    <w:rsid w:val="00185BCF"/>
    <w:rsid w:val="00190E4E"/>
    <w:rsid w:val="00194E14"/>
    <w:rsid w:val="001A1FB2"/>
    <w:rsid w:val="001A304C"/>
    <w:rsid w:val="001A699B"/>
    <w:rsid w:val="001B1A9A"/>
    <w:rsid w:val="001B414C"/>
    <w:rsid w:val="001C0DB2"/>
    <w:rsid w:val="001C24EF"/>
    <w:rsid w:val="001C3C71"/>
    <w:rsid w:val="001C64B4"/>
    <w:rsid w:val="001C78CF"/>
    <w:rsid w:val="001D19A2"/>
    <w:rsid w:val="001D2230"/>
    <w:rsid w:val="001D4F73"/>
    <w:rsid w:val="001D50C3"/>
    <w:rsid w:val="001E2817"/>
    <w:rsid w:val="001E5C84"/>
    <w:rsid w:val="001E609B"/>
    <w:rsid w:val="001F07DC"/>
    <w:rsid w:val="001F1194"/>
    <w:rsid w:val="001F2EC7"/>
    <w:rsid w:val="001F3051"/>
    <w:rsid w:val="001F4A44"/>
    <w:rsid w:val="001F4F50"/>
    <w:rsid w:val="001F7538"/>
    <w:rsid w:val="001F7F61"/>
    <w:rsid w:val="00200982"/>
    <w:rsid w:val="00203295"/>
    <w:rsid w:val="002106BF"/>
    <w:rsid w:val="002149BD"/>
    <w:rsid w:val="0021569D"/>
    <w:rsid w:val="00217B3E"/>
    <w:rsid w:val="002263C7"/>
    <w:rsid w:val="002321D2"/>
    <w:rsid w:val="00235678"/>
    <w:rsid w:val="00235EDC"/>
    <w:rsid w:val="00236BA4"/>
    <w:rsid w:val="002406CC"/>
    <w:rsid w:val="002409F7"/>
    <w:rsid w:val="00240B8B"/>
    <w:rsid w:val="00242733"/>
    <w:rsid w:val="002469C3"/>
    <w:rsid w:val="00246CC1"/>
    <w:rsid w:val="00253DFE"/>
    <w:rsid w:val="00253E38"/>
    <w:rsid w:val="00261682"/>
    <w:rsid w:val="002625D0"/>
    <w:rsid w:val="00265DC6"/>
    <w:rsid w:val="00267EA5"/>
    <w:rsid w:val="00270403"/>
    <w:rsid w:val="00270F30"/>
    <w:rsid w:val="002717B3"/>
    <w:rsid w:val="002763CB"/>
    <w:rsid w:val="00276E4D"/>
    <w:rsid w:val="00280462"/>
    <w:rsid w:val="002849AA"/>
    <w:rsid w:val="00286C79"/>
    <w:rsid w:val="002870EF"/>
    <w:rsid w:val="0028742A"/>
    <w:rsid w:val="00290194"/>
    <w:rsid w:val="00292E6B"/>
    <w:rsid w:val="002949B1"/>
    <w:rsid w:val="00296BBF"/>
    <w:rsid w:val="002A3018"/>
    <w:rsid w:val="002A3C2E"/>
    <w:rsid w:val="002A5D7D"/>
    <w:rsid w:val="002A6D7F"/>
    <w:rsid w:val="002A78B7"/>
    <w:rsid w:val="002B12CA"/>
    <w:rsid w:val="002B2239"/>
    <w:rsid w:val="002B73F1"/>
    <w:rsid w:val="002B7589"/>
    <w:rsid w:val="002B7702"/>
    <w:rsid w:val="002B7BC3"/>
    <w:rsid w:val="002C209D"/>
    <w:rsid w:val="002C25C9"/>
    <w:rsid w:val="002D1069"/>
    <w:rsid w:val="002D1D37"/>
    <w:rsid w:val="002E0C96"/>
    <w:rsid w:val="002E0F6A"/>
    <w:rsid w:val="002E3F97"/>
    <w:rsid w:val="002E5C41"/>
    <w:rsid w:val="002E75BD"/>
    <w:rsid w:val="002F06A1"/>
    <w:rsid w:val="002F080A"/>
    <w:rsid w:val="002F15D5"/>
    <w:rsid w:val="002F29BC"/>
    <w:rsid w:val="002F6128"/>
    <w:rsid w:val="002F6365"/>
    <w:rsid w:val="00301612"/>
    <w:rsid w:val="003017C3"/>
    <w:rsid w:val="00307008"/>
    <w:rsid w:val="003078E9"/>
    <w:rsid w:val="0031166B"/>
    <w:rsid w:val="00317D56"/>
    <w:rsid w:val="00317EEF"/>
    <w:rsid w:val="003259E5"/>
    <w:rsid w:val="00327A3B"/>
    <w:rsid w:val="00330F55"/>
    <w:rsid w:val="00341537"/>
    <w:rsid w:val="00342C6F"/>
    <w:rsid w:val="00345B8C"/>
    <w:rsid w:val="003500C4"/>
    <w:rsid w:val="003501EC"/>
    <w:rsid w:val="0035796A"/>
    <w:rsid w:val="00362208"/>
    <w:rsid w:val="00364D22"/>
    <w:rsid w:val="00366515"/>
    <w:rsid w:val="00367928"/>
    <w:rsid w:val="003727A5"/>
    <w:rsid w:val="00377ED4"/>
    <w:rsid w:val="00380A78"/>
    <w:rsid w:val="00382D07"/>
    <w:rsid w:val="0038452B"/>
    <w:rsid w:val="003852A5"/>
    <w:rsid w:val="003868E6"/>
    <w:rsid w:val="003879B6"/>
    <w:rsid w:val="00392858"/>
    <w:rsid w:val="00392A3C"/>
    <w:rsid w:val="003A1070"/>
    <w:rsid w:val="003A2277"/>
    <w:rsid w:val="003A357F"/>
    <w:rsid w:val="003A5546"/>
    <w:rsid w:val="003A6E3E"/>
    <w:rsid w:val="003B047E"/>
    <w:rsid w:val="003B28B2"/>
    <w:rsid w:val="003B28B5"/>
    <w:rsid w:val="003B64CC"/>
    <w:rsid w:val="003C1DB7"/>
    <w:rsid w:val="003D0368"/>
    <w:rsid w:val="003D10A4"/>
    <w:rsid w:val="003D1599"/>
    <w:rsid w:val="003E00EE"/>
    <w:rsid w:val="003E0670"/>
    <w:rsid w:val="003E16FC"/>
    <w:rsid w:val="003E21BD"/>
    <w:rsid w:val="003E56BB"/>
    <w:rsid w:val="003E57BC"/>
    <w:rsid w:val="003F1D96"/>
    <w:rsid w:val="003F1EE2"/>
    <w:rsid w:val="003F21AF"/>
    <w:rsid w:val="003F23FF"/>
    <w:rsid w:val="003F25B0"/>
    <w:rsid w:val="003F5021"/>
    <w:rsid w:val="003F69BC"/>
    <w:rsid w:val="004037FC"/>
    <w:rsid w:val="00411BE0"/>
    <w:rsid w:val="004143F6"/>
    <w:rsid w:val="004149C5"/>
    <w:rsid w:val="0041654A"/>
    <w:rsid w:val="0041684B"/>
    <w:rsid w:val="00417002"/>
    <w:rsid w:val="004217EA"/>
    <w:rsid w:val="004276A8"/>
    <w:rsid w:val="004322C1"/>
    <w:rsid w:val="004344C0"/>
    <w:rsid w:val="00434A27"/>
    <w:rsid w:val="0043621A"/>
    <w:rsid w:val="00447CBC"/>
    <w:rsid w:val="0045408B"/>
    <w:rsid w:val="004555E2"/>
    <w:rsid w:val="00456DDA"/>
    <w:rsid w:val="00457778"/>
    <w:rsid w:val="00463B70"/>
    <w:rsid w:val="00463F9F"/>
    <w:rsid w:val="004753DF"/>
    <w:rsid w:val="004774BA"/>
    <w:rsid w:val="00480E14"/>
    <w:rsid w:val="00485617"/>
    <w:rsid w:val="00487586"/>
    <w:rsid w:val="00492839"/>
    <w:rsid w:val="00496084"/>
    <w:rsid w:val="004960B7"/>
    <w:rsid w:val="00497B43"/>
    <w:rsid w:val="00497BCF"/>
    <w:rsid w:val="004A09B6"/>
    <w:rsid w:val="004A1374"/>
    <w:rsid w:val="004A2545"/>
    <w:rsid w:val="004A6B36"/>
    <w:rsid w:val="004B2B16"/>
    <w:rsid w:val="004B5EB1"/>
    <w:rsid w:val="004B5F37"/>
    <w:rsid w:val="004B7A11"/>
    <w:rsid w:val="004C19C1"/>
    <w:rsid w:val="004C280F"/>
    <w:rsid w:val="004C789F"/>
    <w:rsid w:val="004D1BDF"/>
    <w:rsid w:val="004D1FA7"/>
    <w:rsid w:val="004D2776"/>
    <w:rsid w:val="004D35DA"/>
    <w:rsid w:val="004D5239"/>
    <w:rsid w:val="004E3DF5"/>
    <w:rsid w:val="004E7643"/>
    <w:rsid w:val="004E76C1"/>
    <w:rsid w:val="004F3A84"/>
    <w:rsid w:val="004F625D"/>
    <w:rsid w:val="004F7B8C"/>
    <w:rsid w:val="005053F1"/>
    <w:rsid w:val="00507F62"/>
    <w:rsid w:val="00520045"/>
    <w:rsid w:val="00521775"/>
    <w:rsid w:val="0052244E"/>
    <w:rsid w:val="0053089C"/>
    <w:rsid w:val="005327A4"/>
    <w:rsid w:val="00532FBB"/>
    <w:rsid w:val="005331DF"/>
    <w:rsid w:val="0053367D"/>
    <w:rsid w:val="005425D1"/>
    <w:rsid w:val="00543998"/>
    <w:rsid w:val="0054406A"/>
    <w:rsid w:val="00546182"/>
    <w:rsid w:val="00546D28"/>
    <w:rsid w:val="00547689"/>
    <w:rsid w:val="00550984"/>
    <w:rsid w:val="005511B4"/>
    <w:rsid w:val="00554892"/>
    <w:rsid w:val="00564D30"/>
    <w:rsid w:val="0056653A"/>
    <w:rsid w:val="005705EF"/>
    <w:rsid w:val="00575D00"/>
    <w:rsid w:val="00576875"/>
    <w:rsid w:val="00576D43"/>
    <w:rsid w:val="00577B8F"/>
    <w:rsid w:val="00581741"/>
    <w:rsid w:val="005865B1"/>
    <w:rsid w:val="0058719A"/>
    <w:rsid w:val="005873A6"/>
    <w:rsid w:val="00590C08"/>
    <w:rsid w:val="00592861"/>
    <w:rsid w:val="005938D5"/>
    <w:rsid w:val="00594CD7"/>
    <w:rsid w:val="005971A6"/>
    <w:rsid w:val="005A017A"/>
    <w:rsid w:val="005A024A"/>
    <w:rsid w:val="005A21FA"/>
    <w:rsid w:val="005A3778"/>
    <w:rsid w:val="005A4B2C"/>
    <w:rsid w:val="005A5515"/>
    <w:rsid w:val="005A64B0"/>
    <w:rsid w:val="005A7619"/>
    <w:rsid w:val="005A769C"/>
    <w:rsid w:val="005A7C3A"/>
    <w:rsid w:val="005B26E5"/>
    <w:rsid w:val="005B51C1"/>
    <w:rsid w:val="005C16D0"/>
    <w:rsid w:val="005C1D3D"/>
    <w:rsid w:val="005C2631"/>
    <w:rsid w:val="005C3276"/>
    <w:rsid w:val="005C39A8"/>
    <w:rsid w:val="005C4CE0"/>
    <w:rsid w:val="005C6834"/>
    <w:rsid w:val="005C79CD"/>
    <w:rsid w:val="005D085F"/>
    <w:rsid w:val="005D140B"/>
    <w:rsid w:val="005D1998"/>
    <w:rsid w:val="005D244D"/>
    <w:rsid w:val="005D6367"/>
    <w:rsid w:val="005D6433"/>
    <w:rsid w:val="005D7B8F"/>
    <w:rsid w:val="005D7B95"/>
    <w:rsid w:val="005E1AF3"/>
    <w:rsid w:val="005E4839"/>
    <w:rsid w:val="005E48EB"/>
    <w:rsid w:val="005E6DA9"/>
    <w:rsid w:val="005E74BE"/>
    <w:rsid w:val="005F1031"/>
    <w:rsid w:val="00602192"/>
    <w:rsid w:val="00602C6F"/>
    <w:rsid w:val="006060A6"/>
    <w:rsid w:val="00606114"/>
    <w:rsid w:val="0060650E"/>
    <w:rsid w:val="00610C9A"/>
    <w:rsid w:val="00611F8A"/>
    <w:rsid w:val="0061219C"/>
    <w:rsid w:val="00612CAD"/>
    <w:rsid w:val="00612FC7"/>
    <w:rsid w:val="00613386"/>
    <w:rsid w:val="00613C79"/>
    <w:rsid w:val="00614D80"/>
    <w:rsid w:val="006153B6"/>
    <w:rsid w:val="00616D40"/>
    <w:rsid w:val="00617713"/>
    <w:rsid w:val="006265E6"/>
    <w:rsid w:val="00631102"/>
    <w:rsid w:val="00632DBD"/>
    <w:rsid w:val="00633B3B"/>
    <w:rsid w:val="0063464C"/>
    <w:rsid w:val="0064046E"/>
    <w:rsid w:val="00644851"/>
    <w:rsid w:val="00647233"/>
    <w:rsid w:val="006474DC"/>
    <w:rsid w:val="0065469D"/>
    <w:rsid w:val="00654EEA"/>
    <w:rsid w:val="00656C36"/>
    <w:rsid w:val="00663B2B"/>
    <w:rsid w:val="00663B41"/>
    <w:rsid w:val="00663EED"/>
    <w:rsid w:val="00664E3E"/>
    <w:rsid w:val="00670F74"/>
    <w:rsid w:val="00671FBC"/>
    <w:rsid w:val="00673149"/>
    <w:rsid w:val="00673F4D"/>
    <w:rsid w:val="00677852"/>
    <w:rsid w:val="00677F0A"/>
    <w:rsid w:val="006856C3"/>
    <w:rsid w:val="00685FB2"/>
    <w:rsid w:val="00694120"/>
    <w:rsid w:val="00695178"/>
    <w:rsid w:val="00696E17"/>
    <w:rsid w:val="006976E5"/>
    <w:rsid w:val="006977DF"/>
    <w:rsid w:val="006A376A"/>
    <w:rsid w:val="006A495B"/>
    <w:rsid w:val="006B2ECF"/>
    <w:rsid w:val="006B3DF6"/>
    <w:rsid w:val="006B43CB"/>
    <w:rsid w:val="006C0825"/>
    <w:rsid w:val="006C3908"/>
    <w:rsid w:val="006C778E"/>
    <w:rsid w:val="006D00EE"/>
    <w:rsid w:val="006D1B4C"/>
    <w:rsid w:val="006D1D60"/>
    <w:rsid w:val="006D3331"/>
    <w:rsid w:val="006D737B"/>
    <w:rsid w:val="006E2394"/>
    <w:rsid w:val="006E30CF"/>
    <w:rsid w:val="006F42D2"/>
    <w:rsid w:val="007003CF"/>
    <w:rsid w:val="007016AA"/>
    <w:rsid w:val="00702C7F"/>
    <w:rsid w:val="007046FC"/>
    <w:rsid w:val="0070692F"/>
    <w:rsid w:val="00712BB1"/>
    <w:rsid w:val="00720D38"/>
    <w:rsid w:val="00721C13"/>
    <w:rsid w:val="0072305E"/>
    <w:rsid w:val="00723123"/>
    <w:rsid w:val="007251D5"/>
    <w:rsid w:val="00726A68"/>
    <w:rsid w:val="00730344"/>
    <w:rsid w:val="00730D10"/>
    <w:rsid w:val="00731EE6"/>
    <w:rsid w:val="00733A04"/>
    <w:rsid w:val="007354AB"/>
    <w:rsid w:val="00737005"/>
    <w:rsid w:val="0073752E"/>
    <w:rsid w:val="00740201"/>
    <w:rsid w:val="007408CC"/>
    <w:rsid w:val="00742349"/>
    <w:rsid w:val="0074463F"/>
    <w:rsid w:val="00744845"/>
    <w:rsid w:val="00745749"/>
    <w:rsid w:val="00745FCE"/>
    <w:rsid w:val="00746DAD"/>
    <w:rsid w:val="00752EE0"/>
    <w:rsid w:val="00756937"/>
    <w:rsid w:val="00763904"/>
    <w:rsid w:val="00770873"/>
    <w:rsid w:val="00771802"/>
    <w:rsid w:val="00772AA7"/>
    <w:rsid w:val="00774498"/>
    <w:rsid w:val="0077454B"/>
    <w:rsid w:val="00776A53"/>
    <w:rsid w:val="0077727A"/>
    <w:rsid w:val="007773F9"/>
    <w:rsid w:val="00777B3B"/>
    <w:rsid w:val="00784410"/>
    <w:rsid w:val="00790563"/>
    <w:rsid w:val="007940B1"/>
    <w:rsid w:val="0079503F"/>
    <w:rsid w:val="007A044F"/>
    <w:rsid w:val="007A14FF"/>
    <w:rsid w:val="007A2642"/>
    <w:rsid w:val="007B1358"/>
    <w:rsid w:val="007B6D3D"/>
    <w:rsid w:val="007C07DB"/>
    <w:rsid w:val="007C0A6D"/>
    <w:rsid w:val="007C350A"/>
    <w:rsid w:val="007C73F8"/>
    <w:rsid w:val="007C7DF3"/>
    <w:rsid w:val="007D01AB"/>
    <w:rsid w:val="007D24A8"/>
    <w:rsid w:val="007D2B0F"/>
    <w:rsid w:val="007D4B66"/>
    <w:rsid w:val="007E0444"/>
    <w:rsid w:val="007E3C58"/>
    <w:rsid w:val="007E3DE1"/>
    <w:rsid w:val="007E6E2D"/>
    <w:rsid w:val="007F5A55"/>
    <w:rsid w:val="007F5E8D"/>
    <w:rsid w:val="007F7B74"/>
    <w:rsid w:val="00802F03"/>
    <w:rsid w:val="0080373A"/>
    <w:rsid w:val="008042CB"/>
    <w:rsid w:val="008121F1"/>
    <w:rsid w:val="00815056"/>
    <w:rsid w:val="00816464"/>
    <w:rsid w:val="00816AB8"/>
    <w:rsid w:val="00820522"/>
    <w:rsid w:val="00821700"/>
    <w:rsid w:val="008243E2"/>
    <w:rsid w:val="0082496F"/>
    <w:rsid w:val="00825314"/>
    <w:rsid w:val="00827304"/>
    <w:rsid w:val="00830BDE"/>
    <w:rsid w:val="0083181F"/>
    <w:rsid w:val="0083589B"/>
    <w:rsid w:val="0083794F"/>
    <w:rsid w:val="00842724"/>
    <w:rsid w:val="0084371F"/>
    <w:rsid w:val="008471A5"/>
    <w:rsid w:val="00851BBC"/>
    <w:rsid w:val="00854797"/>
    <w:rsid w:val="00856A7A"/>
    <w:rsid w:val="008572DB"/>
    <w:rsid w:val="008573A9"/>
    <w:rsid w:val="0085751B"/>
    <w:rsid w:val="00857CF4"/>
    <w:rsid w:val="00860DA7"/>
    <w:rsid w:val="00864CD7"/>
    <w:rsid w:val="00864EC2"/>
    <w:rsid w:val="008748E7"/>
    <w:rsid w:val="00875F2C"/>
    <w:rsid w:val="00876916"/>
    <w:rsid w:val="00883178"/>
    <w:rsid w:val="008833EA"/>
    <w:rsid w:val="008838EF"/>
    <w:rsid w:val="00890F3A"/>
    <w:rsid w:val="00892A5E"/>
    <w:rsid w:val="0089300E"/>
    <w:rsid w:val="008A1853"/>
    <w:rsid w:val="008A1F8D"/>
    <w:rsid w:val="008A2A83"/>
    <w:rsid w:val="008A4808"/>
    <w:rsid w:val="008B0B9E"/>
    <w:rsid w:val="008B2142"/>
    <w:rsid w:val="008B4308"/>
    <w:rsid w:val="008B5524"/>
    <w:rsid w:val="008C05FD"/>
    <w:rsid w:val="008C1F84"/>
    <w:rsid w:val="008C49D3"/>
    <w:rsid w:val="008C5B4D"/>
    <w:rsid w:val="008D5069"/>
    <w:rsid w:val="008D7396"/>
    <w:rsid w:val="008E2097"/>
    <w:rsid w:val="008E34A3"/>
    <w:rsid w:val="008E4193"/>
    <w:rsid w:val="008F0CEA"/>
    <w:rsid w:val="008F352F"/>
    <w:rsid w:val="008F3DB0"/>
    <w:rsid w:val="008F75C9"/>
    <w:rsid w:val="00900FD9"/>
    <w:rsid w:val="00902CB9"/>
    <w:rsid w:val="00903274"/>
    <w:rsid w:val="00904146"/>
    <w:rsid w:val="009048E2"/>
    <w:rsid w:val="0090641C"/>
    <w:rsid w:val="00912106"/>
    <w:rsid w:val="00912F38"/>
    <w:rsid w:val="009254BC"/>
    <w:rsid w:val="00933457"/>
    <w:rsid w:val="00933A6E"/>
    <w:rsid w:val="00933C2D"/>
    <w:rsid w:val="009376A6"/>
    <w:rsid w:val="00943240"/>
    <w:rsid w:val="009432F7"/>
    <w:rsid w:val="00943923"/>
    <w:rsid w:val="009451B4"/>
    <w:rsid w:val="009472E7"/>
    <w:rsid w:val="0095290D"/>
    <w:rsid w:val="00953C19"/>
    <w:rsid w:val="009571D5"/>
    <w:rsid w:val="0096204E"/>
    <w:rsid w:val="00963ECA"/>
    <w:rsid w:val="00967B58"/>
    <w:rsid w:val="0097354F"/>
    <w:rsid w:val="00974B2C"/>
    <w:rsid w:val="009761B7"/>
    <w:rsid w:val="00977A65"/>
    <w:rsid w:val="009801EE"/>
    <w:rsid w:val="00981B7A"/>
    <w:rsid w:val="00981B9F"/>
    <w:rsid w:val="00983B7B"/>
    <w:rsid w:val="00985E57"/>
    <w:rsid w:val="009876F9"/>
    <w:rsid w:val="009930DE"/>
    <w:rsid w:val="00996DF4"/>
    <w:rsid w:val="009A278B"/>
    <w:rsid w:val="009A3544"/>
    <w:rsid w:val="009A52AF"/>
    <w:rsid w:val="009B1F53"/>
    <w:rsid w:val="009B20D2"/>
    <w:rsid w:val="009B2487"/>
    <w:rsid w:val="009B2EE7"/>
    <w:rsid w:val="009D1B44"/>
    <w:rsid w:val="009D500E"/>
    <w:rsid w:val="009D5AD7"/>
    <w:rsid w:val="009D5C13"/>
    <w:rsid w:val="009D5EEB"/>
    <w:rsid w:val="009E6D33"/>
    <w:rsid w:val="009F3505"/>
    <w:rsid w:val="009F6840"/>
    <w:rsid w:val="009F78C9"/>
    <w:rsid w:val="00A003B5"/>
    <w:rsid w:val="00A00AE9"/>
    <w:rsid w:val="00A03A7A"/>
    <w:rsid w:val="00A058E3"/>
    <w:rsid w:val="00A06267"/>
    <w:rsid w:val="00A12E5F"/>
    <w:rsid w:val="00A14793"/>
    <w:rsid w:val="00A14C17"/>
    <w:rsid w:val="00A150D0"/>
    <w:rsid w:val="00A21145"/>
    <w:rsid w:val="00A2170A"/>
    <w:rsid w:val="00A254C8"/>
    <w:rsid w:val="00A276DD"/>
    <w:rsid w:val="00A301EA"/>
    <w:rsid w:val="00A31DB3"/>
    <w:rsid w:val="00A32EED"/>
    <w:rsid w:val="00A32F84"/>
    <w:rsid w:val="00A34A05"/>
    <w:rsid w:val="00A4151E"/>
    <w:rsid w:val="00A47DCD"/>
    <w:rsid w:val="00A57129"/>
    <w:rsid w:val="00A60A85"/>
    <w:rsid w:val="00A61EC1"/>
    <w:rsid w:val="00A67D09"/>
    <w:rsid w:val="00A7061F"/>
    <w:rsid w:val="00A70D93"/>
    <w:rsid w:val="00A7132E"/>
    <w:rsid w:val="00A724DA"/>
    <w:rsid w:val="00A81C1F"/>
    <w:rsid w:val="00A82510"/>
    <w:rsid w:val="00A8257C"/>
    <w:rsid w:val="00A84BFE"/>
    <w:rsid w:val="00A8512B"/>
    <w:rsid w:val="00A86507"/>
    <w:rsid w:val="00A9043A"/>
    <w:rsid w:val="00A9045C"/>
    <w:rsid w:val="00A90D82"/>
    <w:rsid w:val="00A92060"/>
    <w:rsid w:val="00A94553"/>
    <w:rsid w:val="00A94B55"/>
    <w:rsid w:val="00A95CC2"/>
    <w:rsid w:val="00AA01B3"/>
    <w:rsid w:val="00AA19D4"/>
    <w:rsid w:val="00AA1B90"/>
    <w:rsid w:val="00AA2519"/>
    <w:rsid w:val="00AA3601"/>
    <w:rsid w:val="00AA4FF7"/>
    <w:rsid w:val="00AA78C3"/>
    <w:rsid w:val="00AB0DAE"/>
    <w:rsid w:val="00AB1D6E"/>
    <w:rsid w:val="00AB41BE"/>
    <w:rsid w:val="00AC3C4B"/>
    <w:rsid w:val="00AC74E8"/>
    <w:rsid w:val="00AC79A2"/>
    <w:rsid w:val="00AC7B57"/>
    <w:rsid w:val="00AD1D31"/>
    <w:rsid w:val="00AD42D4"/>
    <w:rsid w:val="00AE2178"/>
    <w:rsid w:val="00AF1DAF"/>
    <w:rsid w:val="00AF64F5"/>
    <w:rsid w:val="00B016BD"/>
    <w:rsid w:val="00B019F7"/>
    <w:rsid w:val="00B0675E"/>
    <w:rsid w:val="00B06A2B"/>
    <w:rsid w:val="00B12D13"/>
    <w:rsid w:val="00B12EB8"/>
    <w:rsid w:val="00B1739B"/>
    <w:rsid w:val="00B17C30"/>
    <w:rsid w:val="00B30590"/>
    <w:rsid w:val="00B317B8"/>
    <w:rsid w:val="00B325D8"/>
    <w:rsid w:val="00B35B8F"/>
    <w:rsid w:val="00B40269"/>
    <w:rsid w:val="00B421AB"/>
    <w:rsid w:val="00B43E86"/>
    <w:rsid w:val="00B5289B"/>
    <w:rsid w:val="00B556C5"/>
    <w:rsid w:val="00B60FFC"/>
    <w:rsid w:val="00B61AAE"/>
    <w:rsid w:val="00B6724A"/>
    <w:rsid w:val="00B700EE"/>
    <w:rsid w:val="00B776AF"/>
    <w:rsid w:val="00B81730"/>
    <w:rsid w:val="00B845E4"/>
    <w:rsid w:val="00B93839"/>
    <w:rsid w:val="00BA0E85"/>
    <w:rsid w:val="00BA7CBC"/>
    <w:rsid w:val="00BB2870"/>
    <w:rsid w:val="00BB43F6"/>
    <w:rsid w:val="00BB5109"/>
    <w:rsid w:val="00BC466A"/>
    <w:rsid w:val="00BC491E"/>
    <w:rsid w:val="00BC6A3D"/>
    <w:rsid w:val="00BC7B32"/>
    <w:rsid w:val="00BC7D5C"/>
    <w:rsid w:val="00BD307E"/>
    <w:rsid w:val="00BD4B00"/>
    <w:rsid w:val="00BD5C3C"/>
    <w:rsid w:val="00BE0EB7"/>
    <w:rsid w:val="00BE274A"/>
    <w:rsid w:val="00BE7267"/>
    <w:rsid w:val="00BF19E2"/>
    <w:rsid w:val="00BF23C9"/>
    <w:rsid w:val="00BF2533"/>
    <w:rsid w:val="00BF26F3"/>
    <w:rsid w:val="00BF4632"/>
    <w:rsid w:val="00C0413C"/>
    <w:rsid w:val="00C04D1B"/>
    <w:rsid w:val="00C0689B"/>
    <w:rsid w:val="00C15261"/>
    <w:rsid w:val="00C15F18"/>
    <w:rsid w:val="00C21C7D"/>
    <w:rsid w:val="00C2553A"/>
    <w:rsid w:val="00C2582F"/>
    <w:rsid w:val="00C25A04"/>
    <w:rsid w:val="00C265B6"/>
    <w:rsid w:val="00C30664"/>
    <w:rsid w:val="00C30947"/>
    <w:rsid w:val="00C31688"/>
    <w:rsid w:val="00C3345E"/>
    <w:rsid w:val="00C3447E"/>
    <w:rsid w:val="00C34F7C"/>
    <w:rsid w:val="00C35F7B"/>
    <w:rsid w:val="00C36AFD"/>
    <w:rsid w:val="00C376FD"/>
    <w:rsid w:val="00C42262"/>
    <w:rsid w:val="00C505D6"/>
    <w:rsid w:val="00C50D4E"/>
    <w:rsid w:val="00C5147B"/>
    <w:rsid w:val="00C51ED1"/>
    <w:rsid w:val="00C5302E"/>
    <w:rsid w:val="00C54B3F"/>
    <w:rsid w:val="00C617AF"/>
    <w:rsid w:val="00C61E2A"/>
    <w:rsid w:val="00C63F63"/>
    <w:rsid w:val="00C66938"/>
    <w:rsid w:val="00C719E8"/>
    <w:rsid w:val="00C7256D"/>
    <w:rsid w:val="00C72CAB"/>
    <w:rsid w:val="00C7418E"/>
    <w:rsid w:val="00C75AE6"/>
    <w:rsid w:val="00C772D5"/>
    <w:rsid w:val="00C80726"/>
    <w:rsid w:val="00C81ABA"/>
    <w:rsid w:val="00C83BE9"/>
    <w:rsid w:val="00CA0606"/>
    <w:rsid w:val="00CA12CD"/>
    <w:rsid w:val="00CA7DCA"/>
    <w:rsid w:val="00CB01A9"/>
    <w:rsid w:val="00CB0D2A"/>
    <w:rsid w:val="00CB41B1"/>
    <w:rsid w:val="00CC087A"/>
    <w:rsid w:val="00CC1F00"/>
    <w:rsid w:val="00CC267C"/>
    <w:rsid w:val="00CC2CA5"/>
    <w:rsid w:val="00CC374D"/>
    <w:rsid w:val="00CD36E6"/>
    <w:rsid w:val="00CE2698"/>
    <w:rsid w:val="00CE301D"/>
    <w:rsid w:val="00CE3E55"/>
    <w:rsid w:val="00CF575F"/>
    <w:rsid w:val="00CF7B9D"/>
    <w:rsid w:val="00D04450"/>
    <w:rsid w:val="00D06E27"/>
    <w:rsid w:val="00D10ADB"/>
    <w:rsid w:val="00D15F47"/>
    <w:rsid w:val="00D15F92"/>
    <w:rsid w:val="00D1666B"/>
    <w:rsid w:val="00D227AC"/>
    <w:rsid w:val="00D24941"/>
    <w:rsid w:val="00D31E38"/>
    <w:rsid w:val="00D32421"/>
    <w:rsid w:val="00D32852"/>
    <w:rsid w:val="00D32B9D"/>
    <w:rsid w:val="00D32C61"/>
    <w:rsid w:val="00D34308"/>
    <w:rsid w:val="00D34405"/>
    <w:rsid w:val="00D36E70"/>
    <w:rsid w:val="00D412AD"/>
    <w:rsid w:val="00D44437"/>
    <w:rsid w:val="00D44D1F"/>
    <w:rsid w:val="00D4563B"/>
    <w:rsid w:val="00D46F36"/>
    <w:rsid w:val="00D473A9"/>
    <w:rsid w:val="00D47C82"/>
    <w:rsid w:val="00D52122"/>
    <w:rsid w:val="00D52A9D"/>
    <w:rsid w:val="00D54278"/>
    <w:rsid w:val="00D5645E"/>
    <w:rsid w:val="00D6276E"/>
    <w:rsid w:val="00D6388E"/>
    <w:rsid w:val="00D640A7"/>
    <w:rsid w:val="00D6664E"/>
    <w:rsid w:val="00D672F2"/>
    <w:rsid w:val="00D7037C"/>
    <w:rsid w:val="00D70606"/>
    <w:rsid w:val="00D74F4D"/>
    <w:rsid w:val="00D83744"/>
    <w:rsid w:val="00D84A6D"/>
    <w:rsid w:val="00D84F85"/>
    <w:rsid w:val="00D94A34"/>
    <w:rsid w:val="00D962D8"/>
    <w:rsid w:val="00DA0A3B"/>
    <w:rsid w:val="00DA22E1"/>
    <w:rsid w:val="00DA36D2"/>
    <w:rsid w:val="00DA40A1"/>
    <w:rsid w:val="00DA6FA1"/>
    <w:rsid w:val="00DB08A3"/>
    <w:rsid w:val="00DB0AC9"/>
    <w:rsid w:val="00DB0AEF"/>
    <w:rsid w:val="00DB4D25"/>
    <w:rsid w:val="00DB4F75"/>
    <w:rsid w:val="00DB5009"/>
    <w:rsid w:val="00DB638C"/>
    <w:rsid w:val="00DB75AB"/>
    <w:rsid w:val="00DC1A7F"/>
    <w:rsid w:val="00DC23B1"/>
    <w:rsid w:val="00DC68A7"/>
    <w:rsid w:val="00DD16A2"/>
    <w:rsid w:val="00DD17E5"/>
    <w:rsid w:val="00DD4799"/>
    <w:rsid w:val="00DD597D"/>
    <w:rsid w:val="00DD759F"/>
    <w:rsid w:val="00DE136F"/>
    <w:rsid w:val="00DE174C"/>
    <w:rsid w:val="00DE3A7D"/>
    <w:rsid w:val="00DE7FCB"/>
    <w:rsid w:val="00DF292F"/>
    <w:rsid w:val="00DF4129"/>
    <w:rsid w:val="00DF751E"/>
    <w:rsid w:val="00E0004C"/>
    <w:rsid w:val="00E00C2F"/>
    <w:rsid w:val="00E0339C"/>
    <w:rsid w:val="00E0518A"/>
    <w:rsid w:val="00E15657"/>
    <w:rsid w:val="00E15793"/>
    <w:rsid w:val="00E1584E"/>
    <w:rsid w:val="00E1733B"/>
    <w:rsid w:val="00E21F3A"/>
    <w:rsid w:val="00E246B1"/>
    <w:rsid w:val="00E24B24"/>
    <w:rsid w:val="00E2690E"/>
    <w:rsid w:val="00E27150"/>
    <w:rsid w:val="00E33EF6"/>
    <w:rsid w:val="00E373AB"/>
    <w:rsid w:val="00E4113D"/>
    <w:rsid w:val="00E4173A"/>
    <w:rsid w:val="00E41D97"/>
    <w:rsid w:val="00E446E7"/>
    <w:rsid w:val="00E47AF4"/>
    <w:rsid w:val="00E5186E"/>
    <w:rsid w:val="00E609F4"/>
    <w:rsid w:val="00E610BC"/>
    <w:rsid w:val="00E61D5C"/>
    <w:rsid w:val="00E63134"/>
    <w:rsid w:val="00E63221"/>
    <w:rsid w:val="00E72C87"/>
    <w:rsid w:val="00E90D17"/>
    <w:rsid w:val="00E94B36"/>
    <w:rsid w:val="00E94D8B"/>
    <w:rsid w:val="00E94EB2"/>
    <w:rsid w:val="00E977F6"/>
    <w:rsid w:val="00E97EDD"/>
    <w:rsid w:val="00EB1121"/>
    <w:rsid w:val="00EB6773"/>
    <w:rsid w:val="00EB6BDB"/>
    <w:rsid w:val="00EB6FC5"/>
    <w:rsid w:val="00EC23F2"/>
    <w:rsid w:val="00EC4234"/>
    <w:rsid w:val="00EC5873"/>
    <w:rsid w:val="00ED0450"/>
    <w:rsid w:val="00ED1830"/>
    <w:rsid w:val="00ED1B10"/>
    <w:rsid w:val="00ED1B61"/>
    <w:rsid w:val="00ED1FFA"/>
    <w:rsid w:val="00ED2B57"/>
    <w:rsid w:val="00ED4BE1"/>
    <w:rsid w:val="00ED6385"/>
    <w:rsid w:val="00ED79CB"/>
    <w:rsid w:val="00EF141E"/>
    <w:rsid w:val="00EF4A16"/>
    <w:rsid w:val="00EF5835"/>
    <w:rsid w:val="00F005DF"/>
    <w:rsid w:val="00F03EE3"/>
    <w:rsid w:val="00F047BD"/>
    <w:rsid w:val="00F04AE7"/>
    <w:rsid w:val="00F11AFC"/>
    <w:rsid w:val="00F1524D"/>
    <w:rsid w:val="00F179FE"/>
    <w:rsid w:val="00F20D40"/>
    <w:rsid w:val="00F232A6"/>
    <w:rsid w:val="00F2654C"/>
    <w:rsid w:val="00F27603"/>
    <w:rsid w:val="00F276CF"/>
    <w:rsid w:val="00F30BC2"/>
    <w:rsid w:val="00F30BD9"/>
    <w:rsid w:val="00F318C4"/>
    <w:rsid w:val="00F3588D"/>
    <w:rsid w:val="00F43941"/>
    <w:rsid w:val="00F518D6"/>
    <w:rsid w:val="00F54150"/>
    <w:rsid w:val="00F55D9A"/>
    <w:rsid w:val="00F6706F"/>
    <w:rsid w:val="00F70078"/>
    <w:rsid w:val="00F7292A"/>
    <w:rsid w:val="00F749DF"/>
    <w:rsid w:val="00F77431"/>
    <w:rsid w:val="00F80573"/>
    <w:rsid w:val="00F83CE2"/>
    <w:rsid w:val="00F96456"/>
    <w:rsid w:val="00FA0BC7"/>
    <w:rsid w:val="00FA0DC6"/>
    <w:rsid w:val="00FA1E5A"/>
    <w:rsid w:val="00FB1FFB"/>
    <w:rsid w:val="00FB5AAF"/>
    <w:rsid w:val="00FC33BA"/>
    <w:rsid w:val="00FC71A5"/>
    <w:rsid w:val="00FD3400"/>
    <w:rsid w:val="00FD7766"/>
    <w:rsid w:val="00FD7C00"/>
    <w:rsid w:val="00FE0F66"/>
    <w:rsid w:val="00FE224B"/>
    <w:rsid w:val="00FE60AC"/>
    <w:rsid w:val="00FE6DF0"/>
    <w:rsid w:val="00FF05C4"/>
    <w:rsid w:val="00FF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AEAF4"/>
  <w15:docId w15:val="{61356052-BC93-4D04-AD37-37639375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432F7"/>
    <w:pPr>
      <w:keepNext/>
      <w:keepLines/>
      <w:pBdr>
        <w:bottom w:val="single" w:sz="18" w:space="1" w:color="FFCC00"/>
      </w:pBdr>
      <w:outlineLvl w:val="0"/>
    </w:pPr>
    <w:rPr>
      <w:b/>
      <w:bCs/>
      <w:sz w:val="28"/>
      <w:szCs w:val="28"/>
    </w:rPr>
  </w:style>
  <w:style w:type="paragraph" w:styleId="Heading2">
    <w:name w:val="heading 2"/>
    <w:basedOn w:val="NoSpacing"/>
    <w:next w:val="NoSpacing"/>
    <w:link w:val="Heading2Char"/>
    <w:unhideWhenUsed/>
    <w:qFormat/>
    <w:rsid w:val="009432F7"/>
    <w:pPr>
      <w:keepNext/>
      <w:keepLines/>
      <w:spacing w:before="80"/>
      <w:outlineLvl w:val="1"/>
    </w:pPr>
    <w:rPr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432F7"/>
    <w:rPr>
      <w:rFonts w:eastAsia="Times New Roman"/>
      <w:szCs w:val="24"/>
    </w:rPr>
  </w:style>
  <w:style w:type="character" w:customStyle="1" w:styleId="NoSpacingChar">
    <w:name w:val="No Spacing Char"/>
    <w:link w:val="NoSpacing"/>
    <w:locked/>
    <w:rsid w:val="009432F7"/>
    <w:rPr>
      <w:rFonts w:eastAsia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94B5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432F7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9432F7"/>
    <w:rPr>
      <w:rFonts w:eastAsia="Times New Roman" w:cs="Times New Roman"/>
      <w:b/>
      <w:bCs/>
      <w:sz w:val="24"/>
      <w:szCs w:val="26"/>
    </w:rPr>
  </w:style>
  <w:style w:type="character" w:styleId="Hyperlink">
    <w:name w:val="Hyperlink"/>
    <w:rsid w:val="00014A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A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4A5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014A53"/>
    <w:pPr>
      <w:spacing w:after="120" w:line="480" w:lineRule="auto"/>
    </w:pPr>
  </w:style>
  <w:style w:type="character" w:customStyle="1" w:styleId="BodyText2Char">
    <w:name w:val="Body Text 2 Char"/>
    <w:link w:val="BodyText2"/>
    <w:rsid w:val="00014A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A5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14A53"/>
    <w:rPr>
      <w:rFonts w:ascii="Calibri" w:eastAsia="Calibri" w:hAnsi="Calibri" w:cs="Times New Roman"/>
    </w:rPr>
  </w:style>
  <w:style w:type="paragraph" w:customStyle="1" w:styleId="MediumGrid21">
    <w:name w:val="Medium Grid 21"/>
    <w:link w:val="MediumGrid2Char"/>
    <w:uiPriority w:val="1"/>
    <w:qFormat/>
    <w:rsid w:val="00DF751E"/>
  </w:style>
  <w:style w:type="character" w:customStyle="1" w:styleId="MediumGrid2Char">
    <w:name w:val="Medium Grid 2 Char"/>
    <w:link w:val="MediumGrid21"/>
    <w:uiPriority w:val="1"/>
    <w:locked/>
    <w:rsid w:val="00DF751E"/>
    <w:rPr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2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2CA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12CA"/>
    <w:pPr>
      <w:widowControl w:val="0"/>
      <w:autoSpaceDE w:val="0"/>
      <w:autoSpaceDN w:val="0"/>
      <w:spacing w:after="0" w:line="240" w:lineRule="auto"/>
      <w:ind w:left="102"/>
    </w:pPr>
    <w:rPr>
      <w:rFonts w:cs="Calibri"/>
    </w:rPr>
  </w:style>
  <w:style w:type="paragraph" w:styleId="NormalWeb">
    <w:name w:val="Normal (Web)"/>
    <w:basedOn w:val="Normal"/>
    <w:uiPriority w:val="99"/>
    <w:unhideWhenUsed/>
    <w:rsid w:val="009F6840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1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D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96"/>
    <w:rPr>
      <w:b/>
      <w:bCs/>
      <w:lang w:eastAsia="en-US"/>
    </w:rPr>
  </w:style>
  <w:style w:type="paragraph" w:styleId="Revision">
    <w:name w:val="Revision"/>
    <w:hidden/>
    <w:uiPriority w:val="99"/>
    <w:semiHidden/>
    <w:rsid w:val="00D7037C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4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8431c-193f-40f6-95ca-365ddaa41611" xsi:nil="true"/>
    <lcf76f155ced4ddcb4097134ff3c332f xmlns="f4b8eb75-3a43-461e-b626-d766182b7aad">
      <Terms xmlns="http://schemas.microsoft.com/office/infopath/2007/PartnerControls"/>
    </lcf76f155ced4ddcb4097134ff3c332f>
    <lookup xmlns="f4b8eb75-3a43-461e-b626-d766182b7a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F22545E5DDF4BB5BD6E2234760D33" ma:contentTypeVersion="17" ma:contentTypeDescription="Create a new document." ma:contentTypeScope="" ma:versionID="75fd8902364852e115a4029cc5cb4adb">
  <xsd:schema xmlns:xsd="http://www.w3.org/2001/XMLSchema" xmlns:xs="http://www.w3.org/2001/XMLSchema" xmlns:p="http://schemas.microsoft.com/office/2006/metadata/properties" xmlns:ns2="f4b8eb75-3a43-461e-b626-d766182b7aad" xmlns:ns3="4218431c-193f-40f6-95ca-365ddaa41611" targetNamespace="http://schemas.microsoft.com/office/2006/metadata/properties" ma:root="true" ma:fieldsID="1195c399334a099337b2a41908a2042b" ns2:_="" ns3:_="">
    <xsd:import namespace="f4b8eb75-3a43-461e-b626-d766182b7aad"/>
    <xsd:import namespace="4218431c-193f-40f6-95ca-365ddaa41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eb75-3a43-461e-b626-d766182b7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3fb399-4973-4c5e-82b0-99ae106a2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ookup" ma:index="24" nillable="true" ma:displayName="look up" ma:format="Dropdown" ma:list="52b40557-d0b9-46ad-9114-29fbeadefc48" ma:internalName="looku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431c-193f-40f6-95ca-365ddaa4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7911b2-1904-4719-a76c-4452f581e786}" ma:internalName="TaxCatchAll" ma:showField="CatchAllData" ma:web="4218431c-193f-40f6-95ca-365ddaa41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3969-E7DE-4DD9-AD78-1F41EE484735}">
  <ds:schemaRefs>
    <ds:schemaRef ds:uri="http://schemas.microsoft.com/office/2006/metadata/properties"/>
    <ds:schemaRef ds:uri="http://schemas.microsoft.com/office/infopath/2007/PartnerControls"/>
    <ds:schemaRef ds:uri="4218431c-193f-40f6-95ca-365ddaa41611"/>
    <ds:schemaRef ds:uri="f4b8eb75-3a43-461e-b626-d766182b7aad"/>
  </ds:schemaRefs>
</ds:datastoreItem>
</file>

<file path=customXml/itemProps2.xml><?xml version="1.0" encoding="utf-8"?>
<ds:datastoreItem xmlns:ds="http://schemas.openxmlformats.org/officeDocument/2006/customXml" ds:itemID="{E5B48973-1CBC-46F5-8107-7CE895EE3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06678-3B4C-4172-AA59-76D299F21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8eb75-3a43-461e-b626-d766182b7aad"/>
    <ds:schemaRef ds:uri="4218431c-193f-40f6-95ca-365ddaa4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37AE8-54BE-4767-A7D4-3D8D1EAB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1372</Words>
  <Characters>7824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cp:lastModifiedBy>Jacob Adams</cp:lastModifiedBy>
  <cp:revision>11</cp:revision>
  <cp:lastPrinted>2015-02-20T05:11:00Z</cp:lastPrinted>
  <dcterms:created xsi:type="dcterms:W3CDTF">2023-05-19T03:14:00Z</dcterms:created>
  <dcterms:modified xsi:type="dcterms:W3CDTF">2023-05-23T17:36:00Z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0x01010037FF22545E5DDF4BB5BD6E2234760D33</vt:lpwstr>
  </property>
  <property fmtid="{D5CDD505-2E9C-101B-9397-08002B2CF9AE}" pid="3" name="Order">
    <vt:r8>146800</vt:r8>
  </property>
  <property fmtid="{D5CDD505-2E9C-101B-9397-08002B2CF9AE}" pid="4" name="MediaServiceImageTags">
    <vt:lpwstr/>
  </property>
</Properties>
</file>